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3D4" w:rsidRPr="00AE0014" w:rsidRDefault="008953D4" w:rsidP="008953D4">
      <w:pPr>
        <w:ind w:left="5103"/>
        <w:rPr>
          <w:b/>
          <w:color w:val="auto"/>
          <w:sz w:val="24"/>
          <w:szCs w:val="24"/>
          <w:lang w:val="kk-KZ"/>
        </w:rPr>
      </w:pPr>
    </w:p>
    <w:p w:rsidR="00462285" w:rsidRPr="00CB6679" w:rsidRDefault="00462285" w:rsidP="00462285">
      <w:pPr>
        <w:pStyle w:val="a3"/>
        <w:ind w:left="4248"/>
        <w:rPr>
          <w:b/>
        </w:rPr>
      </w:pPr>
      <w:r w:rsidRPr="00CB6679">
        <w:rPr>
          <w:b/>
        </w:rPr>
        <w:t>Утверждена приказом директора</w:t>
      </w:r>
    </w:p>
    <w:p w:rsidR="002E7FFA" w:rsidRPr="00CB6679" w:rsidRDefault="00462285" w:rsidP="002E7FFA">
      <w:pPr>
        <w:pStyle w:val="a3"/>
        <w:ind w:left="4248"/>
        <w:rPr>
          <w:b/>
          <w:color w:val="000000"/>
        </w:rPr>
      </w:pPr>
      <w:r w:rsidRPr="00CB6679">
        <w:rPr>
          <w:b/>
          <w:color w:val="000000"/>
        </w:rPr>
        <w:t xml:space="preserve">ГКП на ПХВ </w:t>
      </w:r>
      <w:r w:rsidR="002E7FFA" w:rsidRPr="00CB6679">
        <w:rPr>
          <w:b/>
          <w:color w:val="000000"/>
        </w:rPr>
        <w:t xml:space="preserve">«Многопрофильная </w:t>
      </w:r>
    </w:p>
    <w:p w:rsidR="00462285" w:rsidRPr="00CB6679" w:rsidRDefault="002E7FFA" w:rsidP="002E7FFA">
      <w:pPr>
        <w:pStyle w:val="a3"/>
        <w:ind w:left="4248"/>
        <w:rPr>
          <w:b/>
          <w:color w:val="000000"/>
        </w:rPr>
      </w:pPr>
      <w:r w:rsidRPr="00CB6679">
        <w:rPr>
          <w:b/>
          <w:color w:val="000000"/>
        </w:rPr>
        <w:t>городская детская больница № 3»</w:t>
      </w:r>
      <w:r w:rsidR="00462285" w:rsidRPr="00CB6679">
        <w:rPr>
          <w:b/>
          <w:color w:val="000000"/>
        </w:rPr>
        <w:t xml:space="preserve"> акимата города Астаны</w:t>
      </w:r>
    </w:p>
    <w:p w:rsidR="00462285" w:rsidRPr="00CB6679" w:rsidRDefault="00462285" w:rsidP="00462285">
      <w:pPr>
        <w:pStyle w:val="a3"/>
        <w:ind w:left="4248"/>
        <w:rPr>
          <w:b/>
        </w:rPr>
      </w:pPr>
      <w:r w:rsidRPr="00CB6679">
        <w:rPr>
          <w:b/>
        </w:rPr>
        <w:t xml:space="preserve">№ </w:t>
      </w:r>
      <w:r w:rsidR="00C83C3B" w:rsidRPr="00CB6679">
        <w:rPr>
          <w:b/>
          <w:lang w:val="ru-RU"/>
        </w:rPr>
        <w:t xml:space="preserve">01-09-51нқ </w:t>
      </w:r>
      <w:r w:rsidRPr="00CB6679">
        <w:rPr>
          <w:b/>
        </w:rPr>
        <w:t xml:space="preserve">от </w:t>
      </w:r>
      <w:r w:rsidR="00C83C3B" w:rsidRPr="00CB6679">
        <w:rPr>
          <w:b/>
          <w:lang w:val="ru-RU"/>
        </w:rPr>
        <w:t>25</w:t>
      </w:r>
      <w:r w:rsidR="00CA0F61" w:rsidRPr="00CB6679">
        <w:rPr>
          <w:b/>
        </w:rPr>
        <w:t>.</w:t>
      </w:r>
      <w:r w:rsidR="002E7FFA" w:rsidRPr="00CB6679">
        <w:rPr>
          <w:b/>
          <w:lang w:val="ru-RU"/>
        </w:rPr>
        <w:t>0</w:t>
      </w:r>
      <w:r w:rsidR="00DA007A" w:rsidRPr="00CB6679">
        <w:rPr>
          <w:b/>
          <w:lang w:val="ru-RU"/>
        </w:rPr>
        <w:t>1</w:t>
      </w:r>
      <w:r w:rsidRPr="00CB6679">
        <w:rPr>
          <w:b/>
        </w:rPr>
        <w:t>.202</w:t>
      </w:r>
      <w:r w:rsidR="002E7FFA" w:rsidRPr="00CB6679">
        <w:rPr>
          <w:b/>
        </w:rPr>
        <w:t>4</w:t>
      </w:r>
      <w:r w:rsidRPr="00CB6679">
        <w:rPr>
          <w:b/>
        </w:rPr>
        <w:t xml:space="preserve"> года</w:t>
      </w:r>
    </w:p>
    <w:p w:rsidR="00462285" w:rsidRPr="00CB6679" w:rsidRDefault="00462285" w:rsidP="00462285">
      <w:pPr>
        <w:shd w:val="clear" w:color="auto" w:fill="FFFFFF"/>
        <w:spacing w:line="240" w:lineRule="atLeast"/>
        <w:textAlignment w:val="baseline"/>
        <w:rPr>
          <w:b/>
          <w:spacing w:val="1"/>
          <w:sz w:val="24"/>
          <w:szCs w:val="24"/>
        </w:rPr>
      </w:pPr>
    </w:p>
    <w:p w:rsidR="00462285" w:rsidRPr="00CB6679" w:rsidRDefault="00462285" w:rsidP="00462285">
      <w:pPr>
        <w:shd w:val="clear" w:color="auto" w:fill="FFFFFF"/>
        <w:spacing w:line="240" w:lineRule="atLeast"/>
        <w:jc w:val="center"/>
        <w:textAlignment w:val="baseline"/>
        <w:rPr>
          <w:b/>
          <w:spacing w:val="1"/>
          <w:sz w:val="24"/>
          <w:szCs w:val="24"/>
        </w:rPr>
      </w:pPr>
      <w:r w:rsidRPr="00CB6679">
        <w:rPr>
          <w:b/>
          <w:spacing w:val="1"/>
          <w:sz w:val="24"/>
          <w:szCs w:val="24"/>
        </w:rPr>
        <w:t>ТЕНДЕРНАЯ ДОКУМЕНТАЦИЯ</w:t>
      </w:r>
    </w:p>
    <w:p w:rsidR="00462285" w:rsidRPr="00CB6679" w:rsidRDefault="00462285" w:rsidP="00462285">
      <w:pPr>
        <w:shd w:val="clear" w:color="auto" w:fill="FFFFFF"/>
        <w:spacing w:line="240" w:lineRule="atLeast"/>
        <w:jc w:val="center"/>
        <w:textAlignment w:val="baseline"/>
        <w:rPr>
          <w:b/>
          <w:spacing w:val="1"/>
          <w:sz w:val="24"/>
          <w:szCs w:val="24"/>
          <w:lang w:val="kk-KZ"/>
        </w:rPr>
      </w:pPr>
      <w:r w:rsidRPr="00CB6679">
        <w:rPr>
          <w:b/>
          <w:spacing w:val="1"/>
          <w:sz w:val="24"/>
          <w:szCs w:val="24"/>
        </w:rPr>
        <w:t xml:space="preserve">по закупкам </w:t>
      </w:r>
      <w:r w:rsidR="001A650B" w:rsidRPr="00CB6679">
        <w:rPr>
          <w:b/>
          <w:spacing w:val="1"/>
          <w:sz w:val="24"/>
          <w:szCs w:val="24"/>
          <w:lang w:val="kk-KZ"/>
        </w:rPr>
        <w:t>лекарственных средств</w:t>
      </w:r>
      <w:r w:rsidR="00DA007A" w:rsidRPr="00CB6679">
        <w:rPr>
          <w:b/>
          <w:spacing w:val="1"/>
          <w:sz w:val="24"/>
          <w:szCs w:val="24"/>
          <w:lang w:val="kk-KZ"/>
        </w:rPr>
        <w:t xml:space="preserve"> и медицинских изделий</w:t>
      </w:r>
    </w:p>
    <w:p w:rsidR="00462285" w:rsidRPr="00CB6679" w:rsidRDefault="00462285" w:rsidP="00462285">
      <w:pPr>
        <w:shd w:val="clear" w:color="auto" w:fill="FFFFFF"/>
        <w:spacing w:line="240" w:lineRule="atLeast"/>
        <w:jc w:val="both"/>
        <w:textAlignment w:val="baseline"/>
        <w:rPr>
          <w:spacing w:val="1"/>
          <w:sz w:val="24"/>
          <w:szCs w:val="24"/>
        </w:rPr>
      </w:pPr>
    </w:p>
    <w:p w:rsidR="00462285" w:rsidRPr="00CB6679" w:rsidRDefault="00462285" w:rsidP="00462285">
      <w:pPr>
        <w:pStyle w:val="a3"/>
        <w:jc w:val="both"/>
        <w:rPr>
          <w:color w:val="FF0000"/>
        </w:rPr>
      </w:pPr>
      <w:r w:rsidRPr="00CB6679">
        <w:rPr>
          <w:b/>
          <w:bCs/>
        </w:rPr>
        <w:t xml:space="preserve">Заказчик: </w:t>
      </w:r>
      <w:r w:rsidRPr="00CB6679">
        <w:t>Государственное коммунальное предприятие на праве хозяйственного ведения «</w:t>
      </w:r>
      <w:r w:rsidR="001519BD" w:rsidRPr="00CB6679">
        <w:t>Многопрофильная городская детская больница № 3</w:t>
      </w:r>
      <w:r w:rsidRPr="00CB6679">
        <w:t>» акимата города Астан</w:t>
      </w:r>
      <w:r w:rsidR="00982AA0" w:rsidRPr="00CB6679">
        <w:t>ы</w:t>
      </w:r>
      <w:r w:rsidRPr="00CB6679">
        <w:rPr>
          <w:bCs/>
        </w:rPr>
        <w:t xml:space="preserve">, расположенное по адресу: </w:t>
      </w:r>
      <w:r w:rsidRPr="00CB6679">
        <w:t xml:space="preserve">г.Астана, </w:t>
      </w:r>
      <w:r w:rsidR="001519BD" w:rsidRPr="00CB6679">
        <w:t>ул.Т.Рыскулова, 12</w:t>
      </w:r>
      <w:r w:rsidRPr="00CB6679">
        <w:t>.</w:t>
      </w:r>
    </w:p>
    <w:p w:rsidR="00462285" w:rsidRPr="00CB6679" w:rsidRDefault="00462285" w:rsidP="00462285">
      <w:pPr>
        <w:pStyle w:val="a3"/>
        <w:jc w:val="both"/>
        <w:rPr>
          <w:bCs/>
        </w:rPr>
      </w:pPr>
      <w:r w:rsidRPr="00CB6679">
        <w:t xml:space="preserve">Банковские реквизиты: </w:t>
      </w:r>
      <w:r w:rsidR="001519BD" w:rsidRPr="00CB6679">
        <w:t xml:space="preserve">БИН 990240003203, БИК </w:t>
      </w:r>
      <w:r w:rsidR="001519BD" w:rsidRPr="00CB6679">
        <w:rPr>
          <w:color w:val="333333"/>
          <w:shd w:val="clear" w:color="auto" w:fill="F9F9F9"/>
        </w:rPr>
        <w:t>EURIKZKA</w:t>
      </w:r>
      <w:r w:rsidR="001519BD" w:rsidRPr="00CB6679">
        <w:t xml:space="preserve">, ИИК </w:t>
      </w:r>
      <w:r w:rsidR="001519BD"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Представитель Заказчика: </w:t>
      </w:r>
      <w:r w:rsidR="00EA231A" w:rsidRPr="00CB6679">
        <w:rPr>
          <w:spacing w:val="1"/>
          <w:sz w:val="24"/>
          <w:szCs w:val="24"/>
          <w:lang w:val="kk-KZ"/>
        </w:rPr>
        <w:t>Калиева Д.Г.</w:t>
      </w:r>
      <w:r w:rsidR="001B734C" w:rsidRPr="00CB6679">
        <w:rPr>
          <w:spacing w:val="1"/>
          <w:sz w:val="24"/>
          <w:szCs w:val="24"/>
        </w:rPr>
        <w:t xml:space="preserve">, </w:t>
      </w:r>
      <w:r w:rsidR="001519BD" w:rsidRPr="00CB6679">
        <w:rPr>
          <w:spacing w:val="1"/>
          <w:sz w:val="24"/>
          <w:szCs w:val="24"/>
        </w:rPr>
        <w:t xml:space="preserve">менеджер отдела правового обеспечения и государственных закупок, контактные телефоны 8 7172 </w:t>
      </w:r>
      <w:r w:rsidR="001519BD" w:rsidRPr="00CB6679">
        <w:rPr>
          <w:spacing w:val="1"/>
          <w:sz w:val="24"/>
          <w:szCs w:val="24"/>
          <w:lang w:val="kk-KZ"/>
        </w:rPr>
        <w:t>70</w:t>
      </w:r>
      <w:r w:rsidR="001519BD" w:rsidRPr="00CB6679">
        <w:rPr>
          <w:spacing w:val="1"/>
          <w:sz w:val="24"/>
          <w:szCs w:val="24"/>
        </w:rPr>
        <w:t xml:space="preserve"> </w:t>
      </w:r>
      <w:r w:rsidR="001519BD" w:rsidRPr="00CB6679">
        <w:rPr>
          <w:spacing w:val="1"/>
          <w:sz w:val="24"/>
          <w:szCs w:val="24"/>
          <w:lang w:val="kk-KZ"/>
        </w:rPr>
        <w:t>84</w:t>
      </w:r>
      <w:r w:rsidR="001519BD" w:rsidRPr="00CB6679">
        <w:rPr>
          <w:spacing w:val="1"/>
          <w:sz w:val="24"/>
          <w:szCs w:val="24"/>
        </w:rPr>
        <w:t xml:space="preserve"> </w:t>
      </w:r>
      <w:r w:rsidR="001519BD" w:rsidRPr="00CB6679">
        <w:rPr>
          <w:spacing w:val="1"/>
          <w:sz w:val="24"/>
          <w:szCs w:val="24"/>
          <w:lang w:val="kk-KZ"/>
        </w:rPr>
        <w:t>83</w:t>
      </w:r>
      <w:r w:rsidR="001519BD"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pStyle w:val="a3"/>
        <w:jc w:val="both"/>
        <w:rPr>
          <w:color w:val="FF0000"/>
        </w:rPr>
      </w:pPr>
      <w:r w:rsidRPr="00CB6679">
        <w:rPr>
          <w:b/>
          <w:bCs/>
        </w:rPr>
        <w:t xml:space="preserve">Организатор закупок: </w:t>
      </w:r>
      <w:r w:rsidRPr="00CB6679">
        <w:t xml:space="preserve">Государственное коммунальное предприятие на праве хозяйственного ведения </w:t>
      </w:r>
      <w:r w:rsidR="00D56229" w:rsidRPr="00CB6679">
        <w:t>«Многопрофильная городская детская больница № 3»</w:t>
      </w:r>
      <w:r w:rsidRPr="00CB6679">
        <w:t xml:space="preserve"> акимата города Астана</w:t>
      </w:r>
      <w:r w:rsidRPr="00CB6679">
        <w:rPr>
          <w:bCs/>
        </w:rPr>
        <w:t xml:space="preserve">, расположенное по адресу: </w:t>
      </w:r>
      <w:r w:rsidR="00D56229" w:rsidRPr="00CB6679">
        <w:t>г.Астана, ул.Т.Рыскулова, 12</w:t>
      </w:r>
      <w:r w:rsidRPr="00CB6679">
        <w:t>.</w:t>
      </w:r>
    </w:p>
    <w:p w:rsidR="00462285" w:rsidRPr="00CB6679" w:rsidRDefault="00462285" w:rsidP="00462285">
      <w:pPr>
        <w:pStyle w:val="a3"/>
        <w:jc w:val="both"/>
      </w:pPr>
      <w:r w:rsidRPr="00CB6679">
        <w:t xml:space="preserve">Банковские реквизиты: </w:t>
      </w:r>
      <w:r w:rsidR="00D56229" w:rsidRPr="00CB6679">
        <w:t xml:space="preserve">БИН 990240003203, БИК </w:t>
      </w:r>
      <w:r w:rsidR="00D56229" w:rsidRPr="00CB6679">
        <w:rPr>
          <w:color w:val="333333"/>
          <w:shd w:val="clear" w:color="auto" w:fill="F9F9F9"/>
        </w:rPr>
        <w:t>EURIKZKA</w:t>
      </w:r>
      <w:r w:rsidR="00D56229" w:rsidRPr="00CB6679">
        <w:t xml:space="preserve">, ИИК </w:t>
      </w:r>
      <w:r w:rsidR="00D56229"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 xml:space="preserve">Представитель организатора закупок </w:t>
      </w:r>
      <w:r w:rsidR="00EA231A" w:rsidRPr="00CB6679">
        <w:rPr>
          <w:spacing w:val="1"/>
          <w:sz w:val="24"/>
          <w:szCs w:val="24"/>
          <w:lang w:val="kk-KZ"/>
        </w:rPr>
        <w:t>Калиева Д.Г.</w:t>
      </w:r>
      <w:r w:rsidR="00D56229" w:rsidRPr="00CB6679">
        <w:rPr>
          <w:spacing w:val="1"/>
          <w:sz w:val="24"/>
          <w:szCs w:val="24"/>
        </w:rPr>
        <w:t xml:space="preserve">, менеджер отдела правового обеспечения и государственных закупок, контактные телефоны 8 7172 </w:t>
      </w:r>
      <w:r w:rsidR="00D56229" w:rsidRPr="00CB6679">
        <w:rPr>
          <w:spacing w:val="1"/>
          <w:sz w:val="24"/>
          <w:szCs w:val="24"/>
          <w:lang w:val="kk-KZ"/>
        </w:rPr>
        <w:t>70</w:t>
      </w:r>
      <w:r w:rsidR="00D56229" w:rsidRPr="00CB6679">
        <w:rPr>
          <w:spacing w:val="1"/>
          <w:sz w:val="24"/>
          <w:szCs w:val="24"/>
        </w:rPr>
        <w:t xml:space="preserve"> </w:t>
      </w:r>
      <w:r w:rsidR="00D56229" w:rsidRPr="00CB6679">
        <w:rPr>
          <w:spacing w:val="1"/>
          <w:sz w:val="24"/>
          <w:szCs w:val="24"/>
          <w:lang w:val="kk-KZ"/>
        </w:rPr>
        <w:t>84</w:t>
      </w:r>
      <w:r w:rsidR="00D56229" w:rsidRPr="00CB6679">
        <w:rPr>
          <w:spacing w:val="1"/>
          <w:sz w:val="24"/>
          <w:szCs w:val="24"/>
        </w:rPr>
        <w:t xml:space="preserve"> </w:t>
      </w:r>
      <w:r w:rsidR="00D56229" w:rsidRPr="00CB6679">
        <w:rPr>
          <w:spacing w:val="1"/>
          <w:sz w:val="24"/>
          <w:szCs w:val="24"/>
          <w:lang w:val="kk-KZ"/>
        </w:rPr>
        <w:t>83</w:t>
      </w:r>
      <w:r w:rsidR="00D56229"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spacing w:val="1"/>
          <w:sz w:val="24"/>
          <w:szCs w:val="24"/>
          <w:shd w:val="clear" w:color="auto" w:fill="FFFFFF"/>
        </w:rPr>
      </w:pPr>
      <w:r w:rsidRPr="00CB6679">
        <w:rPr>
          <w:b/>
          <w:spacing w:val="1"/>
          <w:sz w:val="24"/>
          <w:szCs w:val="24"/>
          <w:shd w:val="clear" w:color="auto" w:fill="FFFFFF"/>
        </w:rPr>
        <w:t xml:space="preserve">Дата, место и время вскрытия заявок: </w:t>
      </w:r>
      <w:r w:rsidR="00C83C3B" w:rsidRPr="00CB6679">
        <w:rPr>
          <w:spacing w:val="1"/>
          <w:sz w:val="24"/>
          <w:szCs w:val="24"/>
          <w:shd w:val="clear" w:color="auto" w:fill="FFFFFF"/>
          <w:lang w:val="kk-KZ"/>
        </w:rPr>
        <w:t>14</w:t>
      </w:r>
      <w:r w:rsidR="003A57A1" w:rsidRPr="00CB6679">
        <w:rPr>
          <w:spacing w:val="1"/>
          <w:sz w:val="24"/>
          <w:szCs w:val="24"/>
          <w:shd w:val="clear" w:color="auto" w:fill="FFFFFF"/>
        </w:rPr>
        <w:t xml:space="preserve"> </w:t>
      </w:r>
      <w:r w:rsidR="00D56229" w:rsidRPr="00CB6679">
        <w:rPr>
          <w:spacing w:val="1"/>
          <w:sz w:val="24"/>
          <w:szCs w:val="24"/>
          <w:shd w:val="clear" w:color="auto" w:fill="FFFFFF"/>
          <w:lang w:val="kk-KZ"/>
        </w:rPr>
        <w:t>февраля</w:t>
      </w:r>
      <w:r w:rsidRPr="00CB6679">
        <w:rPr>
          <w:spacing w:val="1"/>
          <w:sz w:val="24"/>
          <w:szCs w:val="24"/>
          <w:shd w:val="clear" w:color="auto" w:fill="FFFFFF"/>
        </w:rPr>
        <w:t xml:space="preserve"> 202</w:t>
      </w:r>
      <w:r w:rsidR="00D56229" w:rsidRPr="00CB6679">
        <w:rPr>
          <w:spacing w:val="1"/>
          <w:sz w:val="24"/>
          <w:szCs w:val="24"/>
          <w:shd w:val="clear" w:color="auto" w:fill="FFFFFF"/>
          <w:lang w:val="kk-KZ"/>
        </w:rPr>
        <w:t>4</w:t>
      </w:r>
      <w:r w:rsidRPr="00CB6679">
        <w:rPr>
          <w:spacing w:val="1"/>
          <w:sz w:val="24"/>
          <w:szCs w:val="24"/>
          <w:shd w:val="clear" w:color="auto" w:fill="FFFFFF"/>
        </w:rPr>
        <w:t xml:space="preserve"> года </w:t>
      </w:r>
      <w:r w:rsidRPr="00CB6679">
        <w:rPr>
          <w:spacing w:val="1"/>
          <w:sz w:val="24"/>
          <w:szCs w:val="24"/>
        </w:rPr>
        <w:t>в 11</w:t>
      </w:r>
      <w:r w:rsidRPr="00CB6679">
        <w:rPr>
          <w:spacing w:val="1"/>
          <w:sz w:val="24"/>
          <w:szCs w:val="24"/>
          <w:lang w:val="kk-KZ"/>
        </w:rPr>
        <w:t xml:space="preserve"> </w:t>
      </w:r>
      <w:r w:rsidRPr="00CB6679">
        <w:rPr>
          <w:spacing w:val="1"/>
          <w:sz w:val="24"/>
          <w:szCs w:val="24"/>
        </w:rPr>
        <w:t xml:space="preserve">часов 00 минут по адресу: </w:t>
      </w:r>
      <w:r w:rsidR="00D56229" w:rsidRPr="00CB6679">
        <w:rPr>
          <w:sz w:val="24"/>
          <w:szCs w:val="24"/>
        </w:rPr>
        <w:t xml:space="preserve">г.Астана, район Есиль, ул.Т.Рыскулова, 12,  блок Е, 4 этаж, </w:t>
      </w:r>
      <w:r w:rsidR="00D56229" w:rsidRPr="00CB6679">
        <w:rPr>
          <w:sz w:val="24"/>
          <w:szCs w:val="24"/>
          <w:lang w:val="kk-KZ"/>
        </w:rPr>
        <w:t>403</w:t>
      </w:r>
      <w:r w:rsidR="00D56229" w:rsidRPr="00CB6679">
        <w:rPr>
          <w:sz w:val="24"/>
          <w:szCs w:val="24"/>
        </w:rPr>
        <w:t xml:space="preserve"> кабинет</w:t>
      </w:r>
      <w:r w:rsidRPr="00CB6679">
        <w:rPr>
          <w:spacing w:val="1"/>
          <w:sz w:val="24"/>
          <w:szCs w:val="24"/>
        </w:rPr>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r w:rsidRPr="00CB6679">
        <w:rPr>
          <w:b/>
          <w:spacing w:val="1"/>
          <w:sz w:val="24"/>
          <w:szCs w:val="24"/>
          <w:shd w:val="clear" w:color="auto" w:fill="FFFFFF"/>
        </w:rPr>
        <w:t>Состав тендерной комиссии:</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Председатель: </w:t>
      </w:r>
      <w:r w:rsidR="004F1CB1" w:rsidRPr="00CB6679">
        <w:rPr>
          <w:spacing w:val="1"/>
          <w:sz w:val="24"/>
          <w:szCs w:val="24"/>
          <w:shd w:val="clear" w:color="auto" w:fill="FFFFFF"/>
          <w:lang w:val="kk-KZ"/>
        </w:rPr>
        <w:t>Утегенова Роза Баженовна</w:t>
      </w:r>
      <w:r w:rsidRPr="00CB6679">
        <w:rPr>
          <w:spacing w:val="1"/>
          <w:sz w:val="24"/>
          <w:szCs w:val="24"/>
          <w:shd w:val="clear" w:color="auto" w:fill="FFFFFF"/>
        </w:rPr>
        <w:t>;</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Члены комиссии:</w:t>
      </w:r>
    </w:p>
    <w:p w:rsidR="009E3EBC" w:rsidRPr="00CB6679" w:rsidRDefault="004F1CB1"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Нуркина Асель Айдынқызы</w:t>
      </w:r>
      <w:r w:rsidR="009E3EBC" w:rsidRPr="00CB6679">
        <w:rPr>
          <w:spacing w:val="1"/>
          <w:sz w:val="24"/>
          <w:szCs w:val="24"/>
          <w:shd w:val="clear" w:color="auto" w:fill="FFFFFF"/>
        </w:rPr>
        <w:t>;</w:t>
      </w:r>
    </w:p>
    <w:p w:rsidR="00D51F4C" w:rsidRPr="00CB6679" w:rsidRDefault="004F1CB1"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lang w:val="kk-KZ"/>
        </w:rPr>
        <w:t>Бейсембаева Гульбану Муратовна</w:t>
      </w:r>
      <w:r w:rsidR="00D51F4C" w:rsidRPr="00CB6679">
        <w:rPr>
          <w:spacing w:val="1"/>
          <w:sz w:val="24"/>
          <w:szCs w:val="24"/>
          <w:shd w:val="clear" w:color="auto" w:fill="FFFFFF"/>
        </w:rPr>
        <w:t>;</w:t>
      </w:r>
    </w:p>
    <w:p w:rsidR="00462285"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Секретарь тендерной комиссии: </w:t>
      </w:r>
      <w:r w:rsidR="009168FD" w:rsidRPr="00CB6679">
        <w:rPr>
          <w:spacing w:val="1"/>
          <w:sz w:val="24"/>
          <w:szCs w:val="24"/>
          <w:shd w:val="clear" w:color="auto" w:fill="FFFFFF"/>
          <w:lang w:val="kk-KZ"/>
        </w:rPr>
        <w:t>Калиева Диана Габдурахимовна</w:t>
      </w:r>
      <w:r w:rsidR="00462285" w:rsidRPr="00CB6679">
        <w:rPr>
          <w:spacing w:val="1"/>
          <w:sz w:val="24"/>
          <w:szCs w:val="24"/>
          <w:shd w:val="clear" w:color="auto" w:fill="FFFFFF"/>
        </w:rPr>
        <w:t>.</w:t>
      </w:r>
    </w:p>
    <w:p w:rsidR="00643583" w:rsidRPr="00CB6679" w:rsidRDefault="00643583" w:rsidP="00F6609D">
      <w:pPr>
        <w:pStyle w:val="a3"/>
        <w:jc w:val="center"/>
        <w:rPr>
          <w:lang w:val="ru-RU"/>
        </w:rPr>
      </w:pPr>
    </w:p>
    <w:p w:rsidR="008953D4" w:rsidRPr="00CB6679" w:rsidRDefault="008953D4" w:rsidP="00040697">
      <w:pPr>
        <w:pStyle w:val="a3"/>
        <w:jc w:val="both"/>
        <w:rPr>
          <w:rStyle w:val="s3"/>
          <w:i w:val="0"/>
          <w:iCs w:val="0"/>
          <w:color w:val="auto"/>
          <w:kern w:val="36"/>
          <w:sz w:val="24"/>
          <w:szCs w:val="24"/>
        </w:rPr>
      </w:pPr>
      <w:r w:rsidRPr="00CB6679">
        <w:rPr>
          <w:bCs/>
        </w:rPr>
        <w:t>Тендерная документация по закупу</w:t>
      </w:r>
      <w:r w:rsidR="00101D12" w:rsidRPr="00CB6679">
        <w:rPr>
          <w:bCs/>
        </w:rPr>
        <w:t xml:space="preserve"> </w:t>
      </w:r>
      <w:r w:rsidR="003C04E6" w:rsidRPr="00CB6679">
        <w:rPr>
          <w:bCs/>
          <w:lang w:val="ru-RU"/>
        </w:rPr>
        <w:t>лекарственных средств</w:t>
      </w:r>
      <w:r w:rsidR="00982AA0" w:rsidRPr="00CB6679">
        <w:rPr>
          <w:bCs/>
          <w:lang w:val="ru-RU"/>
        </w:rPr>
        <w:t xml:space="preserve"> и медицинских изделий</w:t>
      </w:r>
      <w:r w:rsidR="00101D12" w:rsidRPr="00CB6679">
        <w:rPr>
          <w:bCs/>
        </w:rPr>
        <w:t xml:space="preserve"> </w:t>
      </w:r>
      <w:r w:rsidRPr="00CB6679">
        <w:rPr>
          <w:bCs/>
        </w:rPr>
        <w:t xml:space="preserve">(далее - Тендерная документация) разработана в соответствии с требованиями </w:t>
      </w:r>
      <w:r w:rsidR="005445DF" w:rsidRPr="00CB6679">
        <w:rPr>
          <w:rStyle w:val="s1"/>
          <w:b w:val="0"/>
          <w:bCs w:val="0"/>
          <w:color w:val="auto"/>
          <w:sz w:val="24"/>
          <w:szCs w:val="24"/>
        </w:rPr>
        <w:t xml:space="preserve">Правил </w:t>
      </w:r>
      <w:r w:rsidR="00040697" w:rsidRPr="00CB6679">
        <w:rPr>
          <w:kern w:val="36"/>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r w:rsidRPr="00CB6679">
        <w:rPr>
          <w:rStyle w:val="s1"/>
          <w:b w:val="0"/>
          <w:color w:val="auto"/>
          <w:sz w:val="24"/>
          <w:szCs w:val="24"/>
        </w:rPr>
        <w:t xml:space="preserve">(далее – Правила), утвержденных </w:t>
      </w:r>
      <w:r w:rsidR="00643583" w:rsidRPr="00CB6679">
        <w:rPr>
          <w:rStyle w:val="s1"/>
          <w:b w:val="0"/>
          <w:color w:val="auto"/>
          <w:sz w:val="24"/>
          <w:szCs w:val="24"/>
        </w:rPr>
        <w:t>Приказ</w:t>
      </w:r>
      <w:r w:rsidR="00040697" w:rsidRPr="00CB6679">
        <w:rPr>
          <w:rStyle w:val="s1"/>
          <w:b w:val="0"/>
          <w:color w:val="auto"/>
          <w:sz w:val="24"/>
          <w:szCs w:val="24"/>
        </w:rPr>
        <w:t>ом</w:t>
      </w:r>
      <w:r w:rsidR="00643583" w:rsidRPr="00CB6679">
        <w:rPr>
          <w:rStyle w:val="s1"/>
          <w:b w:val="0"/>
          <w:color w:val="auto"/>
          <w:sz w:val="24"/>
          <w:szCs w:val="24"/>
        </w:rPr>
        <w:t xml:space="preserve"> Министра здравоохранения Республики Казахстан от 7 июня 2023 года № 110</w:t>
      </w:r>
      <w:r w:rsidRPr="00CB6679">
        <w:rPr>
          <w:rStyle w:val="s3"/>
          <w:i w:val="0"/>
          <w:color w:val="auto"/>
          <w:sz w:val="24"/>
          <w:szCs w:val="24"/>
        </w:rPr>
        <w:t>.</w:t>
      </w:r>
    </w:p>
    <w:p w:rsidR="00C36099" w:rsidRPr="00CB6679" w:rsidRDefault="00C36099" w:rsidP="00C36099">
      <w:pPr>
        <w:jc w:val="both"/>
        <w:rPr>
          <w:color w:val="FF0000"/>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rsidR="008953D4" w:rsidRPr="00CB6679" w:rsidRDefault="008953D4" w:rsidP="008C5924">
      <w:pPr>
        <w:pStyle w:val="a5"/>
        <w:ind w:left="400"/>
        <w:jc w:val="both"/>
        <w:rPr>
          <w:color w:val="auto"/>
          <w:sz w:val="24"/>
          <w:szCs w:val="24"/>
          <w:lang w:val="kk-KZ"/>
        </w:rPr>
      </w:pPr>
    </w:p>
    <w:p w:rsidR="008953D4" w:rsidRPr="00CB6679" w:rsidRDefault="008953D4" w:rsidP="008C5924">
      <w:pPr>
        <w:pStyle w:val="a5"/>
        <w:ind w:left="0"/>
        <w:jc w:val="both"/>
        <w:rPr>
          <w:rStyle w:val="s1"/>
          <w:color w:val="auto"/>
          <w:sz w:val="24"/>
          <w:szCs w:val="24"/>
        </w:rPr>
      </w:pPr>
      <w:r w:rsidRPr="00CB6679">
        <w:rPr>
          <w:rStyle w:val="s1"/>
          <w:color w:val="auto"/>
          <w:sz w:val="24"/>
          <w:szCs w:val="24"/>
        </w:rPr>
        <w:t>Квалификационные требования, предъявляемые к потенциальному поставщику:</w:t>
      </w:r>
    </w:p>
    <w:p w:rsidR="00665DE1" w:rsidRPr="00CB6679" w:rsidRDefault="00665DE1" w:rsidP="008C5924">
      <w:pPr>
        <w:pStyle w:val="aa"/>
        <w:jc w:val="both"/>
      </w:pPr>
      <w:r w:rsidRPr="00CB6679">
        <w:t>Потенциальный поставщик не участвует в закупе, если:</w:t>
      </w:r>
    </w:p>
    <w:p w:rsidR="00665DE1" w:rsidRPr="00CB6679" w:rsidRDefault="00665DE1" w:rsidP="008C5924">
      <w:pPr>
        <w:pStyle w:val="aa"/>
        <w:jc w:val="both"/>
      </w:pPr>
      <w:r w:rsidRPr="00CB6679">
        <w:lastRenderedPageBreak/>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665DE1" w:rsidRPr="00CB6679" w:rsidRDefault="00665DE1" w:rsidP="008C5924">
      <w:pPr>
        <w:pStyle w:val="aa"/>
        <w:jc w:val="both"/>
      </w:pPr>
      <w:r w:rsidRPr="00CB6679">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8953D4" w:rsidRPr="00CB6679" w:rsidRDefault="008953D4" w:rsidP="008C5924">
      <w:pPr>
        <w:ind w:firstLine="400"/>
        <w:jc w:val="both"/>
        <w:rPr>
          <w:color w:val="auto"/>
          <w:sz w:val="24"/>
          <w:szCs w:val="24"/>
        </w:rPr>
      </w:pPr>
      <w:r w:rsidRPr="00CB6679">
        <w:rPr>
          <w:color w:val="auto"/>
          <w:sz w:val="24"/>
          <w:szCs w:val="24"/>
        </w:rPr>
        <w:t xml:space="preserve">Для участия в закупе </w:t>
      </w:r>
      <w:r w:rsidR="00982AA0" w:rsidRPr="00CB6679">
        <w:rPr>
          <w:bCs/>
          <w:sz w:val="24"/>
          <w:szCs w:val="24"/>
        </w:rPr>
        <w:t>лекарственных средств и медицинских изделий</w:t>
      </w:r>
      <w:r w:rsidR="00F54536" w:rsidRPr="00CB6679">
        <w:rPr>
          <w:rStyle w:val="s0"/>
          <w:color w:val="auto"/>
          <w:sz w:val="24"/>
          <w:szCs w:val="24"/>
        </w:rPr>
        <w:t xml:space="preserve"> </w:t>
      </w:r>
      <w:r w:rsidRPr="00CB6679">
        <w:rPr>
          <w:color w:val="auto"/>
          <w:sz w:val="24"/>
          <w:szCs w:val="24"/>
        </w:rPr>
        <w:t>потенциальный поставщик должен соответствовать следующим квалификационным требованиям:</w:t>
      </w:r>
    </w:p>
    <w:p w:rsidR="00665DE1" w:rsidRPr="00CB6679" w:rsidRDefault="00665DE1" w:rsidP="008C5924">
      <w:pPr>
        <w:pStyle w:val="aa"/>
        <w:numPr>
          <w:ilvl w:val="0"/>
          <w:numId w:val="3"/>
        </w:numPr>
        <w:ind w:left="284" w:hanging="284"/>
        <w:jc w:val="both"/>
      </w:pPr>
      <w:r w:rsidRPr="00CB6679">
        <w:t>правоспособность (для юридических лиц), гражданская дееспособность (для физических лиц, осуществляющих предпринимательскую деятельность);</w:t>
      </w:r>
    </w:p>
    <w:p w:rsidR="00665DE1" w:rsidRPr="00CB6679" w:rsidRDefault="00665DE1" w:rsidP="008C5924">
      <w:pPr>
        <w:pStyle w:val="aa"/>
        <w:numPr>
          <w:ilvl w:val="0"/>
          <w:numId w:val="3"/>
        </w:numPr>
        <w:ind w:left="284" w:hanging="284"/>
        <w:jc w:val="both"/>
      </w:pPr>
      <w:r w:rsidRPr="00CB6679">
        <w:t>правоспособность на осуществление соответствующей фармацевтической деятельности;</w:t>
      </w:r>
    </w:p>
    <w:p w:rsidR="00665DE1" w:rsidRPr="00CB6679" w:rsidRDefault="00665DE1" w:rsidP="008C5924">
      <w:pPr>
        <w:pStyle w:val="aa"/>
        <w:numPr>
          <w:ilvl w:val="0"/>
          <w:numId w:val="3"/>
        </w:numPr>
        <w:ind w:left="284" w:hanging="284"/>
        <w:jc w:val="both"/>
      </w:pPr>
      <w:r w:rsidRPr="00CB6679">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rsidR="00665DE1" w:rsidRPr="00CB6679" w:rsidRDefault="00665DE1" w:rsidP="008C5924">
      <w:pPr>
        <w:pStyle w:val="aa"/>
        <w:numPr>
          <w:ilvl w:val="0"/>
          <w:numId w:val="3"/>
        </w:numPr>
        <w:ind w:left="284" w:hanging="284"/>
        <w:jc w:val="both"/>
      </w:pPr>
      <w:r w:rsidRPr="00CB6679">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665DE1" w:rsidRPr="00CB6679" w:rsidRDefault="00665DE1" w:rsidP="008C5924">
      <w:pPr>
        <w:pStyle w:val="aa"/>
        <w:numPr>
          <w:ilvl w:val="0"/>
          <w:numId w:val="3"/>
        </w:numPr>
        <w:ind w:left="284" w:hanging="284"/>
        <w:jc w:val="both"/>
      </w:pPr>
      <w:r w:rsidRPr="00CB6679">
        <w:t xml:space="preserve"> не подлежит процедуре банкротства либо ликвидации;</w:t>
      </w:r>
    </w:p>
    <w:p w:rsidR="00665DE1" w:rsidRPr="00CB6679" w:rsidRDefault="00665DE1" w:rsidP="008C5924">
      <w:pPr>
        <w:pStyle w:val="aa"/>
        <w:numPr>
          <w:ilvl w:val="0"/>
          <w:numId w:val="3"/>
        </w:numPr>
        <w:ind w:left="284" w:hanging="284"/>
        <w:jc w:val="both"/>
        <w:rPr>
          <w:rStyle w:val="s0"/>
          <w:color w:val="auto"/>
          <w:sz w:val="24"/>
          <w:szCs w:val="24"/>
        </w:rPr>
      </w:pPr>
      <w:r w:rsidRPr="00CB6679">
        <w:t xml:space="preserve"> не является участником тендера по одному лоту со своим аффилированным лицом.</w:t>
      </w:r>
    </w:p>
    <w:p w:rsidR="008953D4" w:rsidRPr="00CB6679" w:rsidRDefault="00CA0BDE" w:rsidP="008C5924">
      <w:pPr>
        <w:ind w:firstLine="426"/>
        <w:jc w:val="both"/>
        <w:rPr>
          <w:color w:val="auto"/>
          <w:sz w:val="24"/>
          <w:szCs w:val="24"/>
        </w:rPr>
      </w:pPr>
      <w:r w:rsidRPr="00CB6679">
        <w:rPr>
          <w:rStyle w:val="s0"/>
          <w:sz w:val="24"/>
          <w:szCs w:val="24"/>
        </w:rPr>
        <w:t xml:space="preserve">Потенциальный поставщик в рамках закупа по одному лоту представляет одно торговое наименование </w:t>
      </w:r>
      <w:r w:rsidR="00EA0779" w:rsidRPr="00CB6679">
        <w:rPr>
          <w:bCs/>
          <w:sz w:val="24"/>
          <w:szCs w:val="24"/>
        </w:rPr>
        <w:t>лекарственных средств и медицинских изделий</w:t>
      </w:r>
      <w:r w:rsidRPr="00CB6679">
        <w:rPr>
          <w:rStyle w:val="s0"/>
          <w:sz w:val="24"/>
          <w:szCs w:val="24"/>
        </w:rPr>
        <w:t>, за исключением случая, когда по условиям объявления или приглашения на закуп требуется его комплектность</w:t>
      </w:r>
      <w:r w:rsidR="004F29B0" w:rsidRPr="00CB6679">
        <w:rPr>
          <w:color w:val="auto"/>
          <w:sz w:val="24"/>
          <w:szCs w:val="24"/>
        </w:rPr>
        <w:t>.</w:t>
      </w:r>
    </w:p>
    <w:p w:rsidR="006B0FDD" w:rsidRPr="00CB6679" w:rsidRDefault="006B0FDD" w:rsidP="008C5924">
      <w:pPr>
        <w:jc w:val="both"/>
        <w:rPr>
          <w:b/>
          <w:bCs/>
          <w:color w:val="auto"/>
          <w:sz w:val="24"/>
          <w:szCs w:val="24"/>
        </w:rPr>
      </w:pPr>
      <w:bookmarkStart w:id="0" w:name="SUB1200"/>
      <w:bookmarkEnd w:id="0"/>
    </w:p>
    <w:p w:rsidR="00CA0BDE" w:rsidRPr="00CB6679" w:rsidRDefault="00CA0BDE" w:rsidP="008C5924">
      <w:pPr>
        <w:jc w:val="both"/>
        <w:rPr>
          <w:rStyle w:val="s0"/>
          <w:b/>
          <w:bCs/>
          <w:color w:val="auto"/>
          <w:sz w:val="24"/>
          <w:szCs w:val="24"/>
        </w:rPr>
      </w:pPr>
      <w:r w:rsidRPr="00CB6679">
        <w:rPr>
          <w:b/>
          <w:bCs/>
          <w:color w:val="auto"/>
          <w:sz w:val="24"/>
          <w:szCs w:val="24"/>
        </w:rPr>
        <w:t>Требования к медицинским изделиям:</w:t>
      </w:r>
    </w:p>
    <w:p w:rsidR="008953D4" w:rsidRPr="00CB6679" w:rsidRDefault="00CA0BDE" w:rsidP="008C5924">
      <w:pPr>
        <w:ind w:firstLine="425"/>
        <w:jc w:val="both"/>
        <w:rPr>
          <w:color w:val="auto"/>
          <w:sz w:val="24"/>
          <w:szCs w:val="24"/>
        </w:rPr>
      </w:pPr>
      <w:r w:rsidRPr="00CB6679">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CB6679">
        <w:rPr>
          <w:color w:val="auto"/>
          <w:sz w:val="24"/>
          <w:szCs w:val="24"/>
        </w:rPr>
        <w:t>:</w:t>
      </w:r>
    </w:p>
    <w:p w:rsidR="00A33338" w:rsidRPr="00CB6679" w:rsidRDefault="00A33338" w:rsidP="008C5924">
      <w:pPr>
        <w:ind w:firstLine="397"/>
        <w:jc w:val="both"/>
        <w:rPr>
          <w:sz w:val="24"/>
          <w:szCs w:val="24"/>
        </w:rPr>
      </w:pPr>
      <w:bookmarkStart w:id="1" w:name="SUB1300"/>
      <w:bookmarkEnd w:id="1"/>
      <w:r w:rsidRPr="00CB6679">
        <w:rPr>
          <w:rStyle w:val="s0"/>
          <w:sz w:val="24"/>
          <w:szCs w:val="24"/>
        </w:rPr>
        <w:t xml:space="preserve">1) </w:t>
      </w:r>
      <w:r w:rsidR="00CA0BDE" w:rsidRPr="00CB6679">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lastRenderedPageBreak/>
        <w:t xml:space="preserve">2) </w:t>
      </w:r>
      <w:r w:rsidR="00CA0BDE" w:rsidRPr="00CB6679">
        <w:rPr>
          <w:rStyle w:val="s0"/>
          <w:sz w:val="24"/>
          <w:szCs w:val="24"/>
        </w:rPr>
        <w:t>соответствие характеристики или технической спецификации условиям объявления или приглашения на закуп</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3) </w:t>
      </w:r>
      <w:r w:rsidR="00CA0BDE" w:rsidRPr="00CB6679">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4) </w:t>
      </w:r>
      <w:r w:rsidR="00CA0BDE" w:rsidRPr="00CB6679">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5) </w:t>
      </w:r>
      <w:r w:rsidR="00CA0BDE" w:rsidRPr="00CB6679">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6) </w:t>
      </w:r>
      <w:r w:rsidR="00CA0BDE" w:rsidRPr="00CB6679">
        <w:rPr>
          <w:rStyle w:val="s0"/>
          <w:sz w:val="24"/>
          <w:szCs w:val="24"/>
        </w:rPr>
        <w:t>срок годности лекарственных средств и медицинских изделий на дату поставки поставщиком заказчику составляет</w:t>
      </w:r>
      <w:r w:rsidRPr="00CB6679">
        <w:rPr>
          <w:rStyle w:val="s0"/>
          <w:sz w:val="24"/>
          <w:szCs w:val="24"/>
        </w:rPr>
        <w:t>:</w:t>
      </w:r>
    </w:p>
    <w:p w:rsidR="00CA0BDE" w:rsidRPr="00CB6679" w:rsidRDefault="00CA0BDE" w:rsidP="008C5924">
      <w:pPr>
        <w:ind w:firstLine="397"/>
        <w:jc w:val="both"/>
        <w:rPr>
          <w:rStyle w:val="s0"/>
          <w:sz w:val="24"/>
          <w:szCs w:val="24"/>
        </w:rPr>
      </w:pPr>
      <w:r w:rsidRPr="00CB6679">
        <w:rPr>
          <w:rStyle w:val="s0"/>
          <w:sz w:val="24"/>
          <w:szCs w:val="24"/>
        </w:rPr>
        <w:t>не менее пятидесяти процентов от указанного срока годности на упаковке (при сроке годности менее двух лет);</w:t>
      </w:r>
    </w:p>
    <w:p w:rsidR="00CA0BDE" w:rsidRPr="00CB6679" w:rsidRDefault="00CA0BDE" w:rsidP="008C5924">
      <w:pPr>
        <w:ind w:firstLine="397"/>
        <w:jc w:val="both"/>
        <w:rPr>
          <w:rStyle w:val="s0"/>
          <w:sz w:val="24"/>
          <w:szCs w:val="24"/>
        </w:rPr>
      </w:pPr>
      <w:r w:rsidRPr="00CB6679">
        <w:rPr>
          <w:rStyle w:val="s0"/>
          <w:sz w:val="24"/>
          <w:szCs w:val="24"/>
        </w:rPr>
        <w:t>не менее двенадцати месяцев от указанного срока годности на упаковке (при сроке годности два года и более);</w:t>
      </w:r>
    </w:p>
    <w:p w:rsidR="00A33338" w:rsidRPr="00CB6679" w:rsidRDefault="000D14D4" w:rsidP="008C5924">
      <w:pPr>
        <w:ind w:firstLine="397"/>
        <w:jc w:val="both"/>
        <w:rPr>
          <w:rStyle w:val="s0"/>
          <w:sz w:val="24"/>
          <w:szCs w:val="24"/>
        </w:rPr>
      </w:pPr>
      <w:r w:rsidRPr="00CB6679">
        <w:rPr>
          <w:rStyle w:val="s0"/>
          <w:sz w:val="24"/>
          <w:szCs w:val="24"/>
        </w:rPr>
        <w:t>7</w:t>
      </w:r>
      <w:r w:rsidR="00CA0BDE" w:rsidRPr="00CB6679">
        <w:rPr>
          <w:rStyle w:val="s0"/>
          <w:sz w:val="24"/>
          <w:szCs w:val="24"/>
        </w:rPr>
        <w:t>)соблюдение количества, качества и сроков поставки или оказания фармацевтической услуги по условиям договора;</w:t>
      </w:r>
    </w:p>
    <w:p w:rsidR="00CA0BDE" w:rsidRPr="00CB6679" w:rsidRDefault="000D14D4" w:rsidP="008C5924">
      <w:pPr>
        <w:jc w:val="both"/>
        <w:rPr>
          <w:rStyle w:val="s0"/>
          <w:sz w:val="24"/>
          <w:szCs w:val="24"/>
        </w:rPr>
      </w:pPr>
      <w:r w:rsidRPr="00CB6679">
        <w:rPr>
          <w:rStyle w:val="s0"/>
          <w:sz w:val="24"/>
          <w:szCs w:val="24"/>
        </w:rPr>
        <w:t xml:space="preserve">      8</w:t>
      </w:r>
      <w:r w:rsidR="00CA0BDE" w:rsidRPr="00CB6679">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CA0BDE" w:rsidRPr="00CB6679" w:rsidRDefault="000D14D4" w:rsidP="008C5924">
      <w:pPr>
        <w:ind w:firstLine="397"/>
        <w:jc w:val="both"/>
        <w:rPr>
          <w:rStyle w:val="s0"/>
          <w:sz w:val="24"/>
          <w:szCs w:val="24"/>
        </w:rPr>
      </w:pPr>
      <w:r w:rsidRPr="00CB6679">
        <w:rPr>
          <w:rStyle w:val="s0"/>
          <w:sz w:val="24"/>
          <w:szCs w:val="24"/>
        </w:rPr>
        <w:t>9</w:t>
      </w:r>
      <w:r w:rsidR="00CA0BDE" w:rsidRPr="00CB6679">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rsidR="000D14D4" w:rsidRPr="00CB6679" w:rsidRDefault="000D14D4" w:rsidP="008C5924">
      <w:pPr>
        <w:ind w:firstLine="397"/>
        <w:jc w:val="both"/>
        <w:rPr>
          <w:rStyle w:val="s0"/>
          <w:sz w:val="24"/>
          <w:szCs w:val="24"/>
        </w:rPr>
      </w:pPr>
      <w:r w:rsidRPr="00CB6679">
        <w:rPr>
          <w:rStyle w:val="s0"/>
          <w:sz w:val="24"/>
          <w:szCs w:val="24"/>
        </w:rPr>
        <w:t xml:space="preserve">10) Требования, предусмотренные подпунктами </w:t>
      </w:r>
      <w:r w:rsidRPr="00CB6679">
        <w:rPr>
          <w:rStyle w:val="s0"/>
          <w:color w:val="FF0000"/>
          <w:sz w:val="24"/>
          <w:szCs w:val="24"/>
        </w:rPr>
        <w:t>4), 5), 6), 7) и 8</w:t>
      </w:r>
      <w:r w:rsidRPr="00CB6679">
        <w:rPr>
          <w:rStyle w:val="s0"/>
          <w:sz w:val="24"/>
          <w:szCs w:val="24"/>
        </w:rPr>
        <w:t>) подтверждаются поставщиком при исполнении договора поставки или закупа.</w:t>
      </w:r>
    </w:p>
    <w:p w:rsidR="00CA0BDE" w:rsidRPr="00CB6679" w:rsidRDefault="00CA0BDE" w:rsidP="008C5924">
      <w:pPr>
        <w:jc w:val="both"/>
        <w:rPr>
          <w:sz w:val="24"/>
          <w:szCs w:val="24"/>
        </w:rPr>
      </w:pPr>
    </w:p>
    <w:p w:rsidR="008953D4" w:rsidRPr="00CB6679" w:rsidRDefault="008953D4" w:rsidP="008C5924">
      <w:pPr>
        <w:pStyle w:val="a5"/>
        <w:numPr>
          <w:ilvl w:val="0"/>
          <w:numId w:val="1"/>
        </w:numPr>
        <w:ind w:left="0" w:firstLine="426"/>
        <w:jc w:val="both"/>
        <w:rPr>
          <w:color w:val="auto"/>
          <w:sz w:val="24"/>
          <w:szCs w:val="24"/>
          <w:lang w:val="kk-KZ"/>
        </w:rPr>
      </w:pPr>
      <w:r w:rsidRPr="00CB6679">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00F54536" w:rsidRPr="00CB6679">
        <w:rPr>
          <w:rStyle w:val="s0"/>
          <w:b/>
          <w:color w:val="auto"/>
          <w:sz w:val="24"/>
          <w:szCs w:val="24"/>
        </w:rPr>
        <w:t xml:space="preserve"> </w:t>
      </w:r>
      <w:r w:rsidRPr="00CB6679">
        <w:rPr>
          <w:bCs/>
          <w:color w:val="auto"/>
          <w:sz w:val="24"/>
          <w:szCs w:val="24"/>
        </w:rPr>
        <w:t xml:space="preserve">указаны в </w:t>
      </w:r>
      <w:r w:rsidR="00643583" w:rsidRPr="00CB6679">
        <w:rPr>
          <w:bCs/>
          <w:color w:val="FF0000"/>
          <w:sz w:val="24"/>
          <w:szCs w:val="24"/>
        </w:rPr>
        <w:t>Приложении 2</w:t>
      </w:r>
      <w:r w:rsidR="00F54536" w:rsidRPr="00CB6679">
        <w:rPr>
          <w:bCs/>
          <w:color w:val="FF0000"/>
          <w:sz w:val="24"/>
          <w:szCs w:val="24"/>
        </w:rPr>
        <w:t xml:space="preserve"> </w:t>
      </w:r>
      <w:r w:rsidR="006F54F6" w:rsidRPr="00CB6679">
        <w:rPr>
          <w:bCs/>
          <w:color w:val="auto"/>
          <w:sz w:val="24"/>
          <w:szCs w:val="24"/>
        </w:rPr>
        <w:t xml:space="preserve">к </w:t>
      </w:r>
      <w:r w:rsidR="0058516F" w:rsidRPr="00CB6679">
        <w:rPr>
          <w:bCs/>
          <w:color w:val="auto"/>
          <w:sz w:val="24"/>
          <w:szCs w:val="24"/>
        </w:rPr>
        <w:t>т</w:t>
      </w:r>
      <w:r w:rsidRPr="00CB6679">
        <w:rPr>
          <w:bCs/>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F4782A" w:rsidP="008C5924">
      <w:pPr>
        <w:pStyle w:val="a5"/>
        <w:numPr>
          <w:ilvl w:val="0"/>
          <w:numId w:val="1"/>
        </w:numPr>
        <w:ind w:left="0" w:firstLine="400"/>
        <w:jc w:val="both"/>
        <w:rPr>
          <w:rStyle w:val="s0"/>
          <w:color w:val="auto"/>
          <w:sz w:val="24"/>
          <w:szCs w:val="24"/>
          <w:lang w:val="kk-KZ"/>
        </w:rPr>
      </w:pPr>
      <w:r w:rsidRPr="00CB6679">
        <w:rPr>
          <w:spacing w:val="1"/>
          <w:sz w:val="24"/>
          <w:szCs w:val="24"/>
        </w:rPr>
        <w:t xml:space="preserve">Сумма, выделенная для данного тендера по закупкам товара, составляет </w:t>
      </w:r>
      <w:r w:rsidR="00C83C3B" w:rsidRPr="00CB6679">
        <w:rPr>
          <w:b/>
          <w:spacing w:val="1"/>
          <w:sz w:val="24"/>
          <w:szCs w:val="24"/>
        </w:rPr>
        <w:t>90 088 702</w:t>
      </w:r>
      <w:r w:rsidR="00C83C3B" w:rsidRPr="00CB6679">
        <w:rPr>
          <w:spacing w:val="1"/>
          <w:sz w:val="24"/>
          <w:szCs w:val="24"/>
        </w:rPr>
        <w:t xml:space="preserve"> </w:t>
      </w:r>
      <w:r w:rsidR="00CA0F61" w:rsidRPr="00CB6679">
        <w:rPr>
          <w:spacing w:val="1"/>
          <w:sz w:val="24"/>
          <w:szCs w:val="24"/>
        </w:rPr>
        <w:t>(</w:t>
      </w:r>
      <w:r w:rsidR="00C83C3B" w:rsidRPr="00CB6679">
        <w:rPr>
          <w:spacing w:val="1"/>
          <w:sz w:val="24"/>
          <w:szCs w:val="24"/>
          <w:lang w:val="kk-KZ"/>
        </w:rPr>
        <w:t>Девяносто миллионов восемьдесят восемь тысяч семьсот две</w:t>
      </w:r>
      <w:r w:rsidR="00CA0F61" w:rsidRPr="00CB6679">
        <w:rPr>
          <w:b/>
          <w:spacing w:val="1"/>
          <w:sz w:val="24"/>
          <w:szCs w:val="24"/>
        </w:rPr>
        <w:t>)</w:t>
      </w:r>
      <w:r w:rsidRPr="00CB6679">
        <w:rPr>
          <w:spacing w:val="1"/>
          <w:sz w:val="24"/>
          <w:szCs w:val="24"/>
        </w:rPr>
        <w:t xml:space="preserve"> тенге 0</w:t>
      </w:r>
      <w:r w:rsidR="00C83C3B" w:rsidRPr="00CB6679">
        <w:rPr>
          <w:spacing w:val="1"/>
          <w:sz w:val="24"/>
          <w:szCs w:val="24"/>
        </w:rPr>
        <w:t>5</w:t>
      </w:r>
      <w:r w:rsidRPr="00CB6679">
        <w:rPr>
          <w:spacing w:val="1"/>
          <w:sz w:val="24"/>
          <w:szCs w:val="24"/>
        </w:rPr>
        <w:t xml:space="preserve"> тиын. </w:t>
      </w:r>
      <w:r w:rsidR="008953D4" w:rsidRPr="00CB6679">
        <w:rPr>
          <w:rStyle w:val="s0"/>
          <w:b/>
          <w:color w:val="auto"/>
          <w:sz w:val="24"/>
          <w:szCs w:val="24"/>
        </w:rPr>
        <w:t xml:space="preserve">Количество (объем) закупаемых товаров и суммы, выделенные для их закупа по каждому лоту </w:t>
      </w:r>
      <w:r w:rsidR="008953D4" w:rsidRPr="00CB6679">
        <w:rPr>
          <w:rStyle w:val="s0"/>
          <w:color w:val="auto"/>
          <w:sz w:val="24"/>
          <w:szCs w:val="24"/>
        </w:rPr>
        <w:t xml:space="preserve">указаны в </w:t>
      </w:r>
      <w:r w:rsidR="008953D4" w:rsidRPr="00CB6679">
        <w:rPr>
          <w:rStyle w:val="s0"/>
          <w:color w:val="FF0000"/>
          <w:sz w:val="24"/>
          <w:szCs w:val="24"/>
        </w:rPr>
        <w:t xml:space="preserve">Приложении </w:t>
      </w:r>
      <w:r w:rsidR="00643583" w:rsidRPr="00CB6679">
        <w:rPr>
          <w:rStyle w:val="s0"/>
          <w:color w:val="FF0000"/>
          <w:sz w:val="24"/>
          <w:szCs w:val="24"/>
          <w:lang w:val="kk-KZ"/>
        </w:rPr>
        <w:t>1</w:t>
      </w:r>
      <w:r w:rsidR="006B0FDD" w:rsidRPr="00CB6679">
        <w:rPr>
          <w:rStyle w:val="s0"/>
          <w:color w:val="auto"/>
          <w:sz w:val="24"/>
          <w:szCs w:val="24"/>
        </w:rPr>
        <w:t xml:space="preserve"> </w:t>
      </w:r>
      <w:r w:rsidR="006F54F6" w:rsidRPr="00CB6679">
        <w:rPr>
          <w:rStyle w:val="s0"/>
          <w:color w:val="auto"/>
          <w:sz w:val="24"/>
          <w:szCs w:val="24"/>
        </w:rPr>
        <w:t xml:space="preserve">к </w:t>
      </w:r>
      <w:r w:rsidR="00B22B11" w:rsidRPr="00CB6679">
        <w:rPr>
          <w:rStyle w:val="s0"/>
          <w:color w:val="auto"/>
          <w:sz w:val="24"/>
          <w:szCs w:val="24"/>
        </w:rPr>
        <w:t>т</w:t>
      </w:r>
      <w:r w:rsidR="008953D4"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8953D4" w:rsidP="00F26730">
      <w:pPr>
        <w:pStyle w:val="a5"/>
        <w:numPr>
          <w:ilvl w:val="0"/>
          <w:numId w:val="1"/>
        </w:numPr>
        <w:ind w:hanging="566"/>
        <w:jc w:val="both"/>
        <w:rPr>
          <w:rStyle w:val="s0"/>
          <w:b/>
          <w:color w:val="auto"/>
          <w:sz w:val="24"/>
          <w:szCs w:val="24"/>
        </w:rPr>
      </w:pPr>
      <w:r w:rsidRPr="00CB6679">
        <w:rPr>
          <w:rStyle w:val="s0"/>
          <w:b/>
          <w:color w:val="auto"/>
          <w:sz w:val="24"/>
          <w:szCs w:val="24"/>
        </w:rPr>
        <w:t xml:space="preserve">Место, требуемые сроки и условия поставки </w:t>
      </w:r>
      <w:r w:rsidRPr="00CB6679">
        <w:rPr>
          <w:rStyle w:val="s0"/>
          <w:color w:val="auto"/>
          <w:sz w:val="24"/>
          <w:szCs w:val="24"/>
        </w:rPr>
        <w:t>–</w:t>
      </w:r>
      <w:r w:rsidR="00F54536" w:rsidRPr="00CB6679">
        <w:rPr>
          <w:rStyle w:val="s0"/>
          <w:color w:val="auto"/>
          <w:sz w:val="24"/>
          <w:szCs w:val="24"/>
        </w:rPr>
        <w:t xml:space="preserve"> Г</w:t>
      </w:r>
      <w:r w:rsidR="00CE0F6B" w:rsidRPr="00CB6679">
        <w:rPr>
          <w:b/>
          <w:color w:val="auto"/>
          <w:sz w:val="24"/>
          <w:szCs w:val="24"/>
        </w:rPr>
        <w:t xml:space="preserve">осударственное </w:t>
      </w:r>
      <w:r w:rsidR="00F54536" w:rsidRPr="00CB6679">
        <w:rPr>
          <w:b/>
          <w:color w:val="auto"/>
          <w:sz w:val="24"/>
          <w:szCs w:val="24"/>
        </w:rPr>
        <w:t xml:space="preserve">коммунальное </w:t>
      </w:r>
      <w:r w:rsidR="00CE0F6B" w:rsidRPr="00CB6679">
        <w:rPr>
          <w:b/>
          <w:color w:val="auto"/>
          <w:sz w:val="24"/>
          <w:szCs w:val="24"/>
        </w:rPr>
        <w:t>предприятие на праве хозяйственного ведения</w:t>
      </w:r>
      <w:r w:rsidR="00C36099" w:rsidRPr="00CB6679">
        <w:rPr>
          <w:color w:val="auto"/>
          <w:sz w:val="24"/>
          <w:szCs w:val="24"/>
        </w:rPr>
        <w:t xml:space="preserve"> </w:t>
      </w:r>
      <w:r w:rsidR="00A10B65" w:rsidRPr="00CB6679">
        <w:rPr>
          <w:b/>
          <w:sz w:val="24"/>
          <w:szCs w:val="24"/>
        </w:rPr>
        <w:t>«Многопрофильная городская детская больница № 3»</w:t>
      </w:r>
      <w:r w:rsidR="00F54536" w:rsidRPr="00CB6679">
        <w:rPr>
          <w:color w:val="auto"/>
          <w:sz w:val="24"/>
          <w:szCs w:val="24"/>
        </w:rPr>
        <w:t xml:space="preserve"> </w:t>
      </w:r>
      <w:r w:rsidR="00F54536" w:rsidRPr="00CB6679">
        <w:rPr>
          <w:b/>
          <w:color w:val="auto"/>
          <w:sz w:val="24"/>
          <w:szCs w:val="24"/>
        </w:rPr>
        <w:t>акимата города Астаны</w:t>
      </w:r>
      <w:r w:rsidR="00A10B65" w:rsidRPr="00CB6679">
        <w:rPr>
          <w:b/>
          <w:color w:val="auto"/>
          <w:sz w:val="24"/>
          <w:szCs w:val="24"/>
          <w:lang w:val="kk-KZ"/>
        </w:rPr>
        <w:t>,</w:t>
      </w:r>
      <w:r w:rsidR="00F54536" w:rsidRPr="00CB6679">
        <w:rPr>
          <w:color w:val="auto"/>
          <w:sz w:val="24"/>
          <w:szCs w:val="24"/>
        </w:rPr>
        <w:t xml:space="preserve"> </w:t>
      </w:r>
      <w:r w:rsidR="00A10B65" w:rsidRPr="00CB6679">
        <w:rPr>
          <w:sz w:val="24"/>
          <w:szCs w:val="24"/>
        </w:rPr>
        <w:t>г.Астана, ул.Т.Рыскулова, 12</w:t>
      </w:r>
      <w:r w:rsidR="00C36099" w:rsidRPr="00CB6679">
        <w:rPr>
          <w:color w:val="auto"/>
          <w:sz w:val="24"/>
          <w:szCs w:val="24"/>
        </w:rPr>
        <w:t>,</w:t>
      </w:r>
      <w:r w:rsidR="00F26730" w:rsidRPr="00CB6679">
        <w:rPr>
          <w:color w:val="auto"/>
          <w:sz w:val="24"/>
          <w:szCs w:val="24"/>
          <w:lang w:val="kk-KZ"/>
        </w:rPr>
        <w:t xml:space="preserve"> аптека</w:t>
      </w:r>
      <w:r w:rsidR="003D7972" w:rsidRPr="00CB6679">
        <w:rPr>
          <w:color w:val="auto"/>
          <w:sz w:val="24"/>
          <w:szCs w:val="24"/>
        </w:rPr>
        <w:t xml:space="preserve">. </w:t>
      </w:r>
      <w:r w:rsidRPr="00CB6679">
        <w:rPr>
          <w:color w:val="auto"/>
          <w:sz w:val="24"/>
          <w:szCs w:val="24"/>
        </w:rPr>
        <w:t>Поставка должна осуществляться в соответствии с DDP ИНКОТЕРМС 20</w:t>
      </w:r>
      <w:r w:rsidR="00A33338" w:rsidRPr="00CB6679">
        <w:rPr>
          <w:color w:val="auto"/>
          <w:sz w:val="24"/>
          <w:szCs w:val="24"/>
        </w:rPr>
        <w:t>2</w:t>
      </w:r>
      <w:r w:rsidRPr="00CB6679">
        <w:rPr>
          <w:color w:val="auto"/>
          <w:sz w:val="24"/>
          <w:szCs w:val="24"/>
        </w:rPr>
        <w:t>0.</w:t>
      </w:r>
      <w:r w:rsidR="00F54536" w:rsidRPr="00CB6679">
        <w:rPr>
          <w:color w:val="auto"/>
          <w:sz w:val="24"/>
          <w:szCs w:val="24"/>
        </w:rPr>
        <w:t xml:space="preserve"> </w:t>
      </w:r>
      <w:r w:rsidR="006B0FDD" w:rsidRPr="00CB6679">
        <w:rPr>
          <w:color w:val="auto"/>
          <w:sz w:val="24"/>
          <w:szCs w:val="24"/>
        </w:rPr>
        <w:t xml:space="preserve">Срок поставки </w:t>
      </w:r>
      <w:r w:rsidR="006B0FDD" w:rsidRPr="00CB6679">
        <w:rPr>
          <w:rStyle w:val="s0"/>
          <w:b/>
          <w:color w:val="auto"/>
          <w:sz w:val="24"/>
          <w:szCs w:val="24"/>
        </w:rPr>
        <w:t xml:space="preserve">по каждому лоту </w:t>
      </w:r>
      <w:r w:rsidR="006B0FDD" w:rsidRPr="00CB6679">
        <w:rPr>
          <w:rStyle w:val="s0"/>
          <w:color w:val="auto"/>
          <w:sz w:val="24"/>
          <w:szCs w:val="24"/>
        </w:rPr>
        <w:t xml:space="preserve">указаны в </w:t>
      </w:r>
      <w:r w:rsidR="006B0FDD" w:rsidRPr="00CB6679">
        <w:rPr>
          <w:rStyle w:val="s0"/>
          <w:color w:val="FF0000"/>
          <w:sz w:val="24"/>
          <w:szCs w:val="24"/>
        </w:rPr>
        <w:t xml:space="preserve">Приложении </w:t>
      </w:r>
      <w:r w:rsidR="006B0FDD" w:rsidRPr="00CB6679">
        <w:rPr>
          <w:rStyle w:val="s0"/>
          <w:color w:val="FF0000"/>
          <w:sz w:val="24"/>
          <w:szCs w:val="24"/>
          <w:lang w:val="kk-KZ"/>
        </w:rPr>
        <w:t>1</w:t>
      </w:r>
      <w:r w:rsidR="006B0FDD" w:rsidRPr="00CB6679">
        <w:rPr>
          <w:rStyle w:val="s0"/>
          <w:color w:val="auto"/>
          <w:sz w:val="24"/>
          <w:szCs w:val="24"/>
        </w:rPr>
        <w:t xml:space="preserve"> к тендерной документации. </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rPr>
      </w:pPr>
      <w:r w:rsidRPr="00CB6679">
        <w:rPr>
          <w:rStyle w:val="s0"/>
          <w:b/>
          <w:color w:val="auto"/>
          <w:sz w:val="24"/>
          <w:szCs w:val="24"/>
        </w:rPr>
        <w:lastRenderedPageBreak/>
        <w:t>Условия платежа и проект договора закупа</w:t>
      </w:r>
      <w:r w:rsidRPr="00CB6679">
        <w:rPr>
          <w:rStyle w:val="s0"/>
          <w:color w:val="auto"/>
          <w:sz w:val="24"/>
          <w:szCs w:val="24"/>
        </w:rPr>
        <w:t xml:space="preserve"> товаров указаны в </w:t>
      </w:r>
      <w:r w:rsidRPr="00CB6679">
        <w:rPr>
          <w:rStyle w:val="s0"/>
          <w:color w:val="FF0000"/>
          <w:sz w:val="24"/>
          <w:szCs w:val="24"/>
        </w:rPr>
        <w:t>Приложении</w:t>
      </w:r>
      <w:r w:rsidR="00F54536" w:rsidRPr="00CB6679">
        <w:rPr>
          <w:rStyle w:val="s0"/>
          <w:color w:val="FF0000"/>
          <w:sz w:val="24"/>
          <w:szCs w:val="24"/>
        </w:rPr>
        <w:t xml:space="preserve"> </w:t>
      </w:r>
      <w:r w:rsidR="006E1094" w:rsidRPr="00CB6679">
        <w:rPr>
          <w:rStyle w:val="s0"/>
          <w:color w:val="FF0000"/>
          <w:sz w:val="24"/>
          <w:szCs w:val="24"/>
          <w:lang w:val="kk-KZ"/>
        </w:rPr>
        <w:t xml:space="preserve">1 и Прилождение </w:t>
      </w:r>
      <w:r w:rsidR="00A10B65" w:rsidRPr="00CB6679">
        <w:rPr>
          <w:rStyle w:val="s0"/>
          <w:color w:val="FF0000"/>
          <w:sz w:val="24"/>
          <w:szCs w:val="24"/>
          <w:lang w:val="kk-KZ"/>
        </w:rPr>
        <w:t>5</w:t>
      </w:r>
      <w:r w:rsidR="00F54536" w:rsidRPr="00CB6679">
        <w:rPr>
          <w:rStyle w:val="s0"/>
          <w:color w:val="FF0000"/>
          <w:sz w:val="24"/>
          <w:szCs w:val="24"/>
          <w:lang w:val="kk-KZ"/>
        </w:rPr>
        <w:t xml:space="preserve"> </w:t>
      </w:r>
      <w:r w:rsidR="006F54F6" w:rsidRPr="00CB6679">
        <w:rPr>
          <w:rStyle w:val="s0"/>
          <w:color w:val="auto"/>
          <w:sz w:val="24"/>
          <w:szCs w:val="24"/>
        </w:rPr>
        <w:t xml:space="preserve">к </w:t>
      </w:r>
      <w:r w:rsidR="00B22B11" w:rsidRPr="00CB6679">
        <w:rPr>
          <w:rStyle w:val="s0"/>
          <w:color w:val="auto"/>
          <w:sz w:val="24"/>
          <w:szCs w:val="24"/>
        </w:rPr>
        <w:t>т</w:t>
      </w:r>
      <w:r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Требования к языкам тендерной заявки, договора закупа </w:t>
      </w:r>
      <w:r w:rsidRPr="00CB6679">
        <w:rPr>
          <w:rStyle w:val="s0"/>
          <w:color w:val="auto"/>
          <w:sz w:val="24"/>
          <w:szCs w:val="24"/>
        </w:rPr>
        <w:t>в соответствии с законодательством Республики Казахстан о языках.</w:t>
      </w:r>
    </w:p>
    <w:p w:rsidR="008953D4" w:rsidRPr="00CB6679" w:rsidRDefault="008953D4" w:rsidP="008C5924">
      <w:pPr>
        <w:ind w:firstLine="400"/>
        <w:jc w:val="both"/>
        <w:rPr>
          <w:rStyle w:val="s0"/>
          <w:color w:val="auto"/>
          <w:sz w:val="24"/>
          <w:szCs w:val="24"/>
          <w:lang w:val="kk-KZ"/>
        </w:rPr>
      </w:pPr>
    </w:p>
    <w:p w:rsidR="008953D4" w:rsidRPr="00CB6679" w:rsidRDefault="008953D4" w:rsidP="008C5924">
      <w:pPr>
        <w:pStyle w:val="a5"/>
        <w:numPr>
          <w:ilvl w:val="0"/>
          <w:numId w:val="1"/>
        </w:numPr>
        <w:ind w:left="0" w:firstLine="429"/>
        <w:jc w:val="both"/>
        <w:rPr>
          <w:rStyle w:val="s0"/>
          <w:b/>
          <w:color w:val="auto"/>
          <w:sz w:val="24"/>
          <w:szCs w:val="24"/>
        </w:rPr>
      </w:pPr>
      <w:r w:rsidRPr="00CB6679">
        <w:rPr>
          <w:rStyle w:val="s0"/>
          <w:b/>
          <w:color w:val="auto"/>
          <w:sz w:val="24"/>
          <w:szCs w:val="24"/>
        </w:rPr>
        <w:t>Требования к оформлению</w:t>
      </w:r>
      <w:r w:rsidR="00965F59" w:rsidRPr="00CB6679">
        <w:rPr>
          <w:rStyle w:val="s0"/>
          <w:b/>
          <w:color w:val="auto"/>
          <w:sz w:val="24"/>
          <w:szCs w:val="24"/>
        </w:rPr>
        <w:t>,</w:t>
      </w:r>
      <w:r w:rsidR="00965F59" w:rsidRPr="00CB6679">
        <w:rPr>
          <w:sz w:val="24"/>
          <w:szCs w:val="24"/>
        </w:rPr>
        <w:t xml:space="preserve"> </w:t>
      </w:r>
      <w:r w:rsidR="00965F59" w:rsidRPr="00CB6679">
        <w:rPr>
          <w:b/>
          <w:sz w:val="24"/>
          <w:szCs w:val="24"/>
        </w:rPr>
        <w:t>с</w:t>
      </w:r>
      <w:r w:rsidR="00965F59" w:rsidRPr="00CB6679">
        <w:rPr>
          <w:rStyle w:val="s0"/>
          <w:b/>
          <w:color w:val="auto"/>
          <w:sz w:val="24"/>
          <w:szCs w:val="24"/>
        </w:rPr>
        <w:t>рок действия, содержание, представление и отзыв тендерных заявок</w:t>
      </w:r>
      <w:r w:rsidRPr="00CB6679">
        <w:rPr>
          <w:rStyle w:val="s0"/>
          <w:b/>
          <w:color w:val="auto"/>
          <w:sz w:val="24"/>
          <w:szCs w:val="24"/>
        </w:rPr>
        <w:t>:</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8645A"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состоит из основной части, технической части и гарантийного обеспечения.</w:t>
      </w:r>
    </w:p>
    <w:p w:rsidR="00965F59" w:rsidRPr="00CB6679" w:rsidRDefault="00965F59" w:rsidP="008C5924">
      <w:pPr>
        <w:pStyle w:val="a5"/>
        <w:ind w:left="709"/>
        <w:jc w:val="both"/>
        <w:rPr>
          <w:rStyle w:val="s0"/>
          <w:b/>
          <w:color w:val="auto"/>
          <w:sz w:val="24"/>
          <w:szCs w:val="24"/>
        </w:rPr>
      </w:pPr>
    </w:p>
    <w:p w:rsidR="00EF23DA" w:rsidRPr="00CB6679" w:rsidRDefault="00EF23DA" w:rsidP="00EF23DA">
      <w:pPr>
        <w:jc w:val="both"/>
        <w:rPr>
          <w:rStyle w:val="s0"/>
          <w:b/>
          <w:color w:val="auto"/>
          <w:sz w:val="24"/>
          <w:szCs w:val="24"/>
        </w:rPr>
      </w:pPr>
      <w:r w:rsidRPr="00CB6679">
        <w:rPr>
          <w:rStyle w:val="s0"/>
          <w:b/>
          <w:color w:val="auto"/>
          <w:sz w:val="24"/>
          <w:szCs w:val="24"/>
        </w:rPr>
        <w:t>Основная часть тендерной заявки содержит:</w:t>
      </w:r>
    </w:p>
    <w:p w:rsidR="00EF23DA" w:rsidRPr="00CB6679" w:rsidRDefault="00EF23DA" w:rsidP="00EF23DA">
      <w:pPr>
        <w:jc w:val="both"/>
        <w:rPr>
          <w:rStyle w:val="s0"/>
          <w:b/>
          <w:color w:val="auto"/>
          <w:sz w:val="24"/>
          <w:szCs w:val="24"/>
        </w:rPr>
      </w:pPr>
    </w:p>
    <w:p w:rsidR="001172C0" w:rsidRPr="00CB6679" w:rsidRDefault="001172C0" w:rsidP="001172C0">
      <w:pPr>
        <w:pStyle w:val="pj"/>
      </w:pPr>
      <w:r w:rsidRPr="00CB6679">
        <w:t xml:space="preserve">1) заявку на участие в тендере по форме, согласно </w:t>
      </w:r>
      <w:hyperlink w:anchor="sub1" w:history="1">
        <w:r w:rsidRPr="00CB6679">
          <w:rPr>
            <w:rStyle w:val="a7"/>
          </w:rPr>
          <w:t>приложению 1</w:t>
        </w:r>
      </w:hyperlink>
      <w:r w:rsidRPr="00CB6679">
        <w:t xml:space="preserve"> к Правилам, (на электронном носителе представляется опись прилагаемых к заявке документов);</w:t>
      </w:r>
    </w:p>
    <w:p w:rsidR="001172C0" w:rsidRPr="00CB6679" w:rsidRDefault="001172C0" w:rsidP="001172C0">
      <w:pPr>
        <w:pStyle w:val="pj"/>
      </w:pPr>
      <w:r w:rsidRPr="00CB6679">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172C0" w:rsidRPr="00CB6679" w:rsidRDefault="001172C0" w:rsidP="001172C0">
      <w:pPr>
        <w:pStyle w:val="pj"/>
      </w:pPr>
      <w:r w:rsidRPr="00CB6679">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172C0" w:rsidRPr="00CB6679" w:rsidRDefault="001172C0" w:rsidP="001172C0">
      <w:pPr>
        <w:pStyle w:val="pj"/>
      </w:pPr>
      <w:r w:rsidRPr="00CB6679">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history="1">
        <w:r w:rsidRPr="00CB6679">
          <w:rPr>
            <w:rStyle w:val="a7"/>
          </w:rPr>
          <w:t>Законом</w:t>
        </w:r>
      </w:hyperlink>
      <w:r w:rsidRPr="00CB6679">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history="1">
        <w:r w:rsidRPr="00CB6679">
          <w:rPr>
            <w:rStyle w:val="a7"/>
          </w:rPr>
          <w:t>Законом</w:t>
        </w:r>
      </w:hyperlink>
      <w:r w:rsidRPr="00CB6679">
        <w:t xml:space="preserve"> «О разрешениях и уведомлениях»;</w:t>
      </w:r>
    </w:p>
    <w:p w:rsidR="001172C0" w:rsidRPr="00CB6679" w:rsidRDefault="001172C0" w:rsidP="001172C0">
      <w:pPr>
        <w:pStyle w:val="pj"/>
      </w:pPr>
      <w:r w:rsidRPr="00CB6679">
        <w:t>5) копии сертификатов (при наличии):</w:t>
      </w:r>
    </w:p>
    <w:p w:rsidR="001172C0" w:rsidRPr="00CB6679" w:rsidRDefault="001172C0" w:rsidP="001172C0">
      <w:pPr>
        <w:pStyle w:val="pj"/>
      </w:pPr>
      <w:r w:rsidRPr="00CB6679">
        <w:t>о соответствии объекта и производства требованиям надлежащей производственной практики (GMP);</w:t>
      </w:r>
    </w:p>
    <w:p w:rsidR="001172C0" w:rsidRPr="00CB6679" w:rsidRDefault="001172C0" w:rsidP="001172C0">
      <w:pPr>
        <w:pStyle w:val="pj"/>
      </w:pPr>
      <w:r w:rsidRPr="00CB6679">
        <w:t>о соответствии объекта требованиям надлежащей дистрибьюторской практики (GDP);</w:t>
      </w:r>
    </w:p>
    <w:p w:rsidR="001172C0" w:rsidRPr="00CB6679" w:rsidRDefault="001172C0" w:rsidP="001172C0">
      <w:pPr>
        <w:pStyle w:val="pj"/>
      </w:pPr>
      <w:r w:rsidRPr="00CB6679">
        <w:t>о соответствии объекта требованиям надлежащей аптечной практики (GPP);</w:t>
      </w:r>
    </w:p>
    <w:p w:rsidR="001172C0" w:rsidRPr="00CB6679" w:rsidRDefault="001172C0" w:rsidP="001172C0">
      <w:pPr>
        <w:pStyle w:val="pj"/>
      </w:pPr>
      <w:r w:rsidRPr="00CB6679">
        <w:t xml:space="preserve">6) ценовое предложение по форме, согласно </w:t>
      </w:r>
      <w:hyperlink w:anchor="sub2" w:history="1">
        <w:r w:rsidRPr="00CB6679">
          <w:rPr>
            <w:rStyle w:val="a7"/>
          </w:rPr>
          <w:t>приложению 2</w:t>
        </w:r>
      </w:hyperlink>
      <w:r w:rsidRPr="00CB6679">
        <w:t xml:space="preserve"> к настоящим Правилам;</w:t>
      </w:r>
    </w:p>
    <w:p w:rsidR="001172C0" w:rsidRPr="00CB6679" w:rsidRDefault="001172C0" w:rsidP="001172C0">
      <w:pPr>
        <w:pStyle w:val="pj"/>
      </w:pPr>
      <w:r w:rsidRPr="00CB6679">
        <w:t>7) оригинал документа, подтверждающего внесение гарантийного обеспечения тендерной заявки.</w:t>
      </w:r>
    </w:p>
    <w:p w:rsidR="001172C0" w:rsidRPr="00CB6679" w:rsidRDefault="001172C0" w:rsidP="001172C0">
      <w:pPr>
        <w:pStyle w:val="pj"/>
      </w:pPr>
      <w:r w:rsidRPr="00CB6679">
        <w:t>51. Техническая часть тендерной заявки содержит:</w:t>
      </w:r>
    </w:p>
    <w:p w:rsidR="001172C0" w:rsidRPr="00CB6679" w:rsidRDefault="001172C0" w:rsidP="001172C0">
      <w:pPr>
        <w:pStyle w:val="pj"/>
      </w:pPr>
      <w:r w:rsidRPr="00CB6679">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w:t>
      </w:r>
      <w:r w:rsidRPr="00CB6679">
        <w:lastRenderedPageBreak/>
        <w:t>услуги на бумажном носителе (при заявлении медицинской техники, также на электронном носителе в формате «docx»);</w:t>
      </w:r>
    </w:p>
    <w:p w:rsidR="001172C0" w:rsidRPr="00CB6679" w:rsidRDefault="001172C0" w:rsidP="001172C0">
      <w:pPr>
        <w:pStyle w:val="pj"/>
      </w:pPr>
      <w:r w:rsidRPr="00CB6679">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172C0" w:rsidRPr="00CB6679" w:rsidRDefault="001172C0" w:rsidP="001172C0">
      <w:pPr>
        <w:pStyle w:val="pj"/>
      </w:pPr>
      <w:r w:rsidRPr="00CB667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0" w:history="1">
        <w:r w:rsidRPr="00CB6679">
          <w:rPr>
            <w:rStyle w:val="a7"/>
          </w:rPr>
          <w:t>приказом</w:t>
        </w:r>
      </w:hyperlink>
      <w:r w:rsidRPr="00CB6679">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172C0" w:rsidRPr="00CB6679" w:rsidRDefault="001172C0" w:rsidP="001172C0">
      <w:pPr>
        <w:pStyle w:val="pj"/>
      </w:pPr>
      <w:r w:rsidRPr="00CB6679">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w:t>
      </w:r>
      <w:r w:rsidR="00671B6D" w:rsidRPr="00CB6679">
        <w:t xml:space="preserve">цевтических услуг </w:t>
      </w:r>
      <w:r w:rsidR="00671B6D" w:rsidRPr="00CB6679">
        <w:rPr>
          <w:color w:val="auto"/>
        </w:rPr>
        <w:t xml:space="preserve">на следующий банковский счет: </w:t>
      </w:r>
      <w:r w:rsidR="00A10B65" w:rsidRPr="00CB6679">
        <w:rPr>
          <w:b/>
          <w:color w:val="auto"/>
        </w:rPr>
        <w:t xml:space="preserve">БИН </w:t>
      </w:r>
      <w:r w:rsidR="00A10B65" w:rsidRPr="00CB6679">
        <w:rPr>
          <w:b/>
          <w:color w:val="auto"/>
          <w:lang w:val="kk-KZ"/>
        </w:rPr>
        <w:t>990240003203</w:t>
      </w:r>
      <w:r w:rsidR="00A10B65" w:rsidRPr="00CB6679">
        <w:rPr>
          <w:b/>
          <w:color w:val="auto"/>
        </w:rPr>
        <w:t xml:space="preserve">, БИК </w:t>
      </w:r>
      <w:r w:rsidR="00A10B65" w:rsidRPr="00CB6679">
        <w:rPr>
          <w:b/>
          <w:color w:val="auto"/>
          <w:shd w:val="clear" w:color="auto" w:fill="F9F9F9"/>
        </w:rPr>
        <w:t>EURIKZKA</w:t>
      </w:r>
      <w:r w:rsidR="00A10B65" w:rsidRPr="00CB6679">
        <w:rPr>
          <w:b/>
          <w:color w:val="auto"/>
          <w:lang w:val="kk-KZ"/>
        </w:rPr>
        <w:t xml:space="preserve">, ИИК </w:t>
      </w:r>
      <w:r w:rsidR="00A10B65" w:rsidRPr="00CB6679">
        <w:rPr>
          <w:b/>
          <w:color w:val="auto"/>
          <w:shd w:val="clear" w:color="auto" w:fill="F9F9F9"/>
        </w:rPr>
        <w:t>KZ6094805KZT22033966</w:t>
      </w:r>
      <w:r w:rsidR="00A10B65" w:rsidRPr="00CB6679">
        <w:rPr>
          <w:b/>
          <w:color w:val="auto"/>
          <w:shd w:val="clear" w:color="auto" w:fill="F9F9F9"/>
          <w:lang w:val="kk-KZ"/>
        </w:rPr>
        <w:t xml:space="preserve"> </w:t>
      </w:r>
      <w:r w:rsidR="00A10B65" w:rsidRPr="00CB6679">
        <w:rPr>
          <w:b/>
          <w:color w:val="auto"/>
          <w:shd w:val="clear" w:color="auto" w:fill="F9F9F9"/>
        </w:rPr>
        <w:t>АО "Евразийский Банк"</w:t>
      </w:r>
      <w:r w:rsidR="00671B6D" w:rsidRPr="00CB6679">
        <w:rPr>
          <w:b/>
        </w:rPr>
        <w:t>.</w:t>
      </w:r>
    </w:p>
    <w:p w:rsidR="001172C0" w:rsidRPr="00CB6679" w:rsidRDefault="001172C0" w:rsidP="001172C0">
      <w:pPr>
        <w:pStyle w:val="pj"/>
      </w:pPr>
      <w:r w:rsidRPr="00CB6679">
        <w:t>53. Гарантийное обеспечение тендерной заявки (далее – гарантийное обеспечение) представляется в виде:</w:t>
      </w:r>
    </w:p>
    <w:p w:rsidR="001172C0" w:rsidRPr="00CB6679" w:rsidRDefault="001172C0" w:rsidP="001172C0">
      <w:pPr>
        <w:rPr>
          <w:sz w:val="24"/>
          <w:szCs w:val="24"/>
        </w:rPr>
      </w:pPr>
      <w:r w:rsidRPr="00CB6679">
        <w:rPr>
          <w:sz w:val="24"/>
          <w:szCs w:val="24"/>
        </w:rPr>
        <w:t>1) гарантийного денежного взноса, который вносится на банковский счет заказчика или организатора закупа</w:t>
      </w:r>
      <w:r w:rsidRPr="00CB6679">
        <w:rPr>
          <w:sz w:val="24"/>
          <w:szCs w:val="24"/>
          <w:lang w:val="kk-KZ"/>
        </w:rPr>
        <w:t>.</w:t>
      </w:r>
    </w:p>
    <w:p w:rsidR="001172C0" w:rsidRPr="00CB6679" w:rsidRDefault="001172C0" w:rsidP="001172C0">
      <w:pPr>
        <w:pStyle w:val="pj"/>
      </w:pPr>
      <w:r w:rsidRPr="00CB6679">
        <w:t xml:space="preserve">2) банковской гарантии по форме, согласно </w:t>
      </w:r>
      <w:hyperlink w:anchor="sub3" w:history="1">
        <w:r w:rsidRPr="00CB6679">
          <w:rPr>
            <w:rStyle w:val="a7"/>
          </w:rPr>
          <w:t>приложению 3</w:t>
        </w:r>
      </w:hyperlink>
      <w:r w:rsidRPr="00CB6679">
        <w:t xml:space="preserve"> к настоящим Правилам.</w:t>
      </w:r>
    </w:p>
    <w:p w:rsidR="001172C0" w:rsidRPr="00CB6679" w:rsidRDefault="001172C0" w:rsidP="001172C0">
      <w:pPr>
        <w:pStyle w:val="pj"/>
      </w:pPr>
      <w:r w:rsidRPr="00CB6679">
        <w:t>54. Гарантийное обеспечение возвращается потенциальному поставщику в течение 5 (пяти) рабочих дней в случаях:</w:t>
      </w:r>
    </w:p>
    <w:p w:rsidR="001172C0" w:rsidRPr="00CB6679" w:rsidRDefault="001172C0" w:rsidP="001172C0">
      <w:pPr>
        <w:pStyle w:val="pj"/>
      </w:pPr>
      <w:r w:rsidRPr="00CB6679">
        <w:t>1) отзыва тендерной заявки потенциальным поставщиком до истечения окончательного срока ее приема;</w:t>
      </w:r>
    </w:p>
    <w:p w:rsidR="001172C0" w:rsidRPr="00CB6679" w:rsidRDefault="001172C0" w:rsidP="001172C0">
      <w:pPr>
        <w:pStyle w:val="pj"/>
      </w:pPr>
      <w:r w:rsidRPr="00CB6679">
        <w:t>2) отклонения тендерной заявки по основанию несоответствия положениям тендерной документации;</w:t>
      </w:r>
    </w:p>
    <w:p w:rsidR="001172C0" w:rsidRPr="00CB6679" w:rsidRDefault="001172C0" w:rsidP="001172C0">
      <w:pPr>
        <w:pStyle w:val="pj"/>
      </w:pPr>
      <w:r w:rsidRPr="00CB6679">
        <w:t>3) признания победителем тендера другого потенциального поставщика;</w:t>
      </w:r>
    </w:p>
    <w:p w:rsidR="001172C0" w:rsidRPr="00CB6679" w:rsidRDefault="001172C0" w:rsidP="001172C0">
      <w:pPr>
        <w:pStyle w:val="pj"/>
      </w:pPr>
      <w:r w:rsidRPr="00CB6679">
        <w:t>4) прекращения процедур закупа без определения победителя тендера;</w:t>
      </w:r>
    </w:p>
    <w:p w:rsidR="001172C0" w:rsidRPr="00CB6679" w:rsidRDefault="001172C0" w:rsidP="001172C0">
      <w:pPr>
        <w:pStyle w:val="pj"/>
      </w:pPr>
      <w:r w:rsidRPr="00CB6679">
        <w:t>5) вступления в силу договора закупа и внесения победителем тендера гарантийного обеспечения исполнения договора закупа.</w:t>
      </w:r>
    </w:p>
    <w:p w:rsidR="001172C0" w:rsidRPr="00CB6679" w:rsidRDefault="001172C0" w:rsidP="001172C0">
      <w:pPr>
        <w:pStyle w:val="pj"/>
      </w:pPr>
      <w:r w:rsidRPr="00CB6679">
        <w:t>55. Гарантийное обеспечение не возвращается потенциальному поставщику, если:</w:t>
      </w:r>
    </w:p>
    <w:p w:rsidR="001172C0" w:rsidRPr="00CB6679" w:rsidRDefault="001172C0" w:rsidP="001172C0">
      <w:pPr>
        <w:pStyle w:val="pj"/>
      </w:pPr>
      <w:r w:rsidRPr="00CB6679">
        <w:t>1) он отозвал или изменил тендерную заявку после истечения окончательного срока приема тендерных заявок;</w:t>
      </w:r>
    </w:p>
    <w:p w:rsidR="001172C0" w:rsidRPr="00CB6679" w:rsidRDefault="001172C0" w:rsidP="001172C0">
      <w:pPr>
        <w:pStyle w:val="pj"/>
      </w:pPr>
      <w:r w:rsidRPr="00CB6679">
        <w:t>2) победитель уклонился от заключения договора закупа или договора на оказание фармацевтических услуг после признания победителем тендера;</w:t>
      </w:r>
    </w:p>
    <w:p w:rsidR="001172C0" w:rsidRPr="00CB6679" w:rsidRDefault="001172C0" w:rsidP="001172C0">
      <w:pPr>
        <w:pStyle w:val="pj"/>
      </w:pPr>
      <w:r w:rsidRPr="00CB6679">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172C0" w:rsidRPr="00CB6679" w:rsidRDefault="001172C0" w:rsidP="001172C0">
      <w:pPr>
        <w:pStyle w:val="pj"/>
      </w:pPr>
      <w:r w:rsidRPr="00CB6679">
        <w:t>56. Потенциальный поставщик при необходимости отзывает заявку в письменной форме до истечения окончательного срока ее приема.</w:t>
      </w:r>
    </w:p>
    <w:p w:rsidR="001172C0" w:rsidRPr="00CB6679" w:rsidRDefault="001172C0" w:rsidP="001172C0">
      <w:pPr>
        <w:pStyle w:val="pj"/>
      </w:pPr>
      <w:r w:rsidRPr="00CB6679">
        <w:t>57. Не допускается внесение изменений в тендерные заявки после истечения срока представления тендерных заявок.</w:t>
      </w:r>
    </w:p>
    <w:p w:rsidR="001172C0" w:rsidRPr="00CB6679" w:rsidRDefault="001172C0" w:rsidP="001172C0">
      <w:pPr>
        <w:pStyle w:val="pj"/>
      </w:pPr>
      <w:r w:rsidRPr="00CB6679">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lastRenderedPageBreak/>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1172C0" w:rsidRPr="00CB6679" w:rsidRDefault="001172C0" w:rsidP="001172C0">
      <w:pPr>
        <w:pStyle w:val="pj"/>
      </w:pPr>
      <w:r w:rsidRPr="00CB6679">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EF23DA" w:rsidRPr="00CB6679" w:rsidRDefault="001172C0" w:rsidP="001172C0">
      <w:pPr>
        <w:jc w:val="both"/>
        <w:rPr>
          <w:sz w:val="24"/>
        </w:rPr>
      </w:pPr>
      <w:r w:rsidRPr="00CB6679">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6B0FDD" w:rsidRPr="00CB6679">
        <w:rPr>
          <w:b/>
          <w:spacing w:val="1"/>
          <w:sz w:val="24"/>
          <w:szCs w:val="24"/>
        </w:rPr>
        <w:t xml:space="preserve">Тендер по закупу </w:t>
      </w:r>
      <w:r w:rsidR="00F26730" w:rsidRPr="00CB6679">
        <w:rPr>
          <w:b/>
          <w:spacing w:val="1"/>
          <w:sz w:val="24"/>
          <w:szCs w:val="24"/>
          <w:lang w:val="kk-KZ"/>
        </w:rPr>
        <w:t>лекарственных средств</w:t>
      </w:r>
      <w:r w:rsidR="006B0FDD" w:rsidRPr="00CB6679">
        <w:rPr>
          <w:b/>
          <w:spacing w:val="1"/>
          <w:sz w:val="24"/>
          <w:szCs w:val="24"/>
          <w:lang w:val="kk-KZ"/>
        </w:rPr>
        <w:t xml:space="preserve"> </w:t>
      </w:r>
      <w:r w:rsidR="0091679E" w:rsidRPr="00CB6679">
        <w:rPr>
          <w:b/>
          <w:spacing w:val="1"/>
          <w:sz w:val="24"/>
          <w:szCs w:val="24"/>
          <w:lang w:val="kk-KZ"/>
        </w:rPr>
        <w:t xml:space="preserve">и медицинских изделий </w:t>
      </w:r>
      <w:r w:rsidR="006B0FDD" w:rsidRPr="00CB6679">
        <w:rPr>
          <w:b/>
          <w:spacing w:val="1"/>
          <w:sz w:val="24"/>
          <w:szCs w:val="24"/>
        </w:rPr>
        <w:t xml:space="preserve">№1" </w:t>
      </w:r>
      <w:r w:rsidR="006B0FDD" w:rsidRPr="00CB6679">
        <w:rPr>
          <w:spacing w:val="1"/>
          <w:sz w:val="24"/>
          <w:szCs w:val="24"/>
        </w:rPr>
        <w:t>и</w:t>
      </w:r>
      <w:r w:rsidR="006B0FDD" w:rsidRPr="00CB6679">
        <w:rPr>
          <w:b/>
          <w:spacing w:val="1"/>
          <w:sz w:val="24"/>
          <w:szCs w:val="24"/>
        </w:rPr>
        <w:t xml:space="preserve"> "Не вскрывать до 11 часов 00 минут </w:t>
      </w:r>
      <w:r w:rsidR="00C83C3B" w:rsidRPr="00CB6679">
        <w:rPr>
          <w:b/>
          <w:spacing w:val="1"/>
          <w:sz w:val="24"/>
          <w:szCs w:val="24"/>
          <w:lang w:val="kk-KZ"/>
        </w:rPr>
        <w:t>14</w:t>
      </w:r>
      <w:r w:rsidR="003A57A1" w:rsidRPr="00CB6679">
        <w:rPr>
          <w:b/>
          <w:spacing w:val="1"/>
          <w:sz w:val="24"/>
          <w:szCs w:val="24"/>
          <w:lang w:val="kk-KZ"/>
        </w:rPr>
        <w:t xml:space="preserve"> </w:t>
      </w:r>
      <w:r w:rsidR="00A10B65" w:rsidRPr="00CB6679">
        <w:rPr>
          <w:b/>
          <w:spacing w:val="1"/>
          <w:sz w:val="24"/>
          <w:szCs w:val="24"/>
          <w:lang w:val="kk-KZ"/>
        </w:rPr>
        <w:t>февраля</w:t>
      </w:r>
      <w:r w:rsidR="006B0FDD" w:rsidRPr="00CB6679">
        <w:rPr>
          <w:b/>
          <w:spacing w:val="1"/>
          <w:sz w:val="24"/>
          <w:szCs w:val="24"/>
        </w:rPr>
        <w:t xml:space="preserve"> 202</w:t>
      </w:r>
      <w:r w:rsidR="00A10B65" w:rsidRPr="00CB6679">
        <w:rPr>
          <w:b/>
          <w:spacing w:val="1"/>
          <w:sz w:val="24"/>
          <w:szCs w:val="24"/>
          <w:lang w:val="kk-KZ"/>
        </w:rPr>
        <w:t>4</w:t>
      </w:r>
      <w:r w:rsidR="006B0FDD" w:rsidRPr="00CB6679">
        <w:rPr>
          <w:b/>
          <w:spacing w:val="1"/>
          <w:sz w:val="24"/>
          <w:szCs w:val="24"/>
        </w:rPr>
        <w:t xml:space="preserve"> года</w:t>
      </w:r>
      <w:r w:rsidRPr="00CB6679">
        <w:rPr>
          <w:sz w:val="24"/>
          <w:szCs w:val="24"/>
        </w:rPr>
        <w:t>».</w:t>
      </w:r>
    </w:p>
    <w:p w:rsidR="001172C0" w:rsidRPr="00CB6679" w:rsidRDefault="001172C0" w:rsidP="001172C0">
      <w:pPr>
        <w:jc w:val="both"/>
        <w:rPr>
          <w:rStyle w:val="s0"/>
          <w:b/>
          <w:color w:val="auto"/>
          <w:sz w:val="24"/>
          <w:szCs w:val="24"/>
        </w:rPr>
      </w:pPr>
    </w:p>
    <w:p w:rsidR="008953D4" w:rsidRPr="00CB6679" w:rsidRDefault="008953D4" w:rsidP="008C5924">
      <w:pPr>
        <w:numPr>
          <w:ilvl w:val="0"/>
          <w:numId w:val="1"/>
        </w:numPr>
        <w:tabs>
          <w:tab w:val="left" w:pos="142"/>
        </w:tabs>
        <w:ind w:left="426" w:hanging="284"/>
        <w:jc w:val="both"/>
        <w:rPr>
          <w:rStyle w:val="s0"/>
          <w:b/>
          <w:color w:val="auto"/>
          <w:sz w:val="24"/>
          <w:szCs w:val="24"/>
        </w:rPr>
      </w:pPr>
      <w:r w:rsidRPr="00CB6679">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00E958A4" w:rsidRPr="00CB6679">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CB6679">
        <w:rPr>
          <w:rStyle w:val="s0"/>
          <w:color w:val="auto"/>
          <w:sz w:val="24"/>
          <w:szCs w:val="24"/>
        </w:rPr>
        <w:t>.</w:t>
      </w:r>
    </w:p>
    <w:p w:rsidR="008953D4" w:rsidRPr="00CB6679" w:rsidRDefault="008953D4" w:rsidP="008C5924">
      <w:pPr>
        <w:ind w:firstLine="400"/>
        <w:jc w:val="both"/>
        <w:rPr>
          <w:color w:val="auto"/>
          <w:sz w:val="24"/>
          <w:szCs w:val="24"/>
        </w:rPr>
      </w:pPr>
      <w:bookmarkStart w:id="2" w:name="SUB4200"/>
      <w:bookmarkEnd w:id="2"/>
      <w:r w:rsidRPr="00CB6679">
        <w:rPr>
          <w:rStyle w:val="s0"/>
          <w:color w:val="auto"/>
          <w:sz w:val="24"/>
          <w:szCs w:val="24"/>
        </w:rPr>
        <w:t xml:space="preserve">2) </w:t>
      </w:r>
      <w:r w:rsidR="00E958A4" w:rsidRPr="00CB6679">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CB6679">
        <w:rPr>
          <w:rStyle w:val="s0"/>
          <w:color w:val="auto"/>
          <w:sz w:val="24"/>
          <w:szCs w:val="24"/>
        </w:rPr>
        <w:t>.</w:t>
      </w:r>
    </w:p>
    <w:p w:rsidR="008953D4" w:rsidRPr="00CB6679" w:rsidRDefault="008953D4" w:rsidP="008C5924">
      <w:pPr>
        <w:ind w:firstLine="400"/>
        <w:jc w:val="both"/>
        <w:rPr>
          <w:rStyle w:val="s0"/>
          <w:color w:val="auto"/>
          <w:sz w:val="24"/>
          <w:szCs w:val="24"/>
        </w:rPr>
      </w:pPr>
    </w:p>
    <w:p w:rsidR="008953D4" w:rsidRPr="00CB6679" w:rsidRDefault="008953D4" w:rsidP="008C5924">
      <w:pPr>
        <w:numPr>
          <w:ilvl w:val="0"/>
          <w:numId w:val="1"/>
        </w:numPr>
        <w:ind w:left="142" w:firstLine="0"/>
        <w:jc w:val="both"/>
        <w:rPr>
          <w:rStyle w:val="s0"/>
          <w:b/>
          <w:color w:val="auto"/>
          <w:sz w:val="24"/>
          <w:szCs w:val="24"/>
        </w:rPr>
      </w:pPr>
      <w:r w:rsidRPr="00CB6679">
        <w:rPr>
          <w:rStyle w:val="s0"/>
          <w:b/>
          <w:color w:val="auto"/>
          <w:sz w:val="24"/>
          <w:szCs w:val="24"/>
        </w:rPr>
        <w:t>Место и окончательный срок представления тендерных заявок и срок их действия</w:t>
      </w:r>
    </w:p>
    <w:p w:rsidR="00D11B2D" w:rsidRPr="00CB6679" w:rsidRDefault="008953D4" w:rsidP="00D11B2D">
      <w:pPr>
        <w:pStyle w:val="aa"/>
        <w:numPr>
          <w:ilvl w:val="0"/>
          <w:numId w:val="11"/>
        </w:numPr>
        <w:spacing w:before="0" w:beforeAutospacing="0" w:after="0" w:afterAutospacing="0"/>
        <w:ind w:left="0" w:firstLine="360"/>
        <w:jc w:val="both"/>
        <w:rPr>
          <w:b/>
          <w:color w:val="FF0000"/>
        </w:rPr>
      </w:pPr>
      <w:r w:rsidRPr="00CB6679">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B70091" w:rsidRPr="00CB6679">
        <w:rPr>
          <w:b/>
        </w:rPr>
        <w:t>г.Астана, ул.Т.Рыскулова, 12</w:t>
      </w:r>
      <w:r w:rsidR="00B70091" w:rsidRPr="00CB6679">
        <w:rPr>
          <w:b/>
          <w:lang w:val="kk-KZ"/>
        </w:rPr>
        <w:t>,</w:t>
      </w:r>
      <w:r w:rsidR="00B70091" w:rsidRPr="00CB6679">
        <w:rPr>
          <w:lang w:val="kk-KZ"/>
        </w:rPr>
        <w:t xml:space="preserve"> </w:t>
      </w:r>
      <w:r w:rsidR="00B70091" w:rsidRPr="00CB6679">
        <w:rPr>
          <w:b/>
          <w:lang w:val="kk-KZ"/>
        </w:rPr>
        <w:t>4</w:t>
      </w:r>
      <w:r w:rsidRPr="00CB6679">
        <w:rPr>
          <w:b/>
        </w:rPr>
        <w:t xml:space="preserve"> эта</w:t>
      </w:r>
      <w:r w:rsidR="00D6413D" w:rsidRPr="00CB6679">
        <w:rPr>
          <w:b/>
        </w:rPr>
        <w:t xml:space="preserve">ж, </w:t>
      </w:r>
      <w:r w:rsidR="00B70091" w:rsidRPr="00CB6679">
        <w:rPr>
          <w:b/>
        </w:rPr>
        <w:t>каб.</w:t>
      </w:r>
      <w:r w:rsidR="00B70091" w:rsidRPr="00CB6679">
        <w:rPr>
          <w:b/>
          <w:lang w:val="kk-KZ"/>
        </w:rPr>
        <w:t>415</w:t>
      </w:r>
      <w:r w:rsidRPr="00CB6679">
        <w:rPr>
          <w:b/>
        </w:rPr>
        <w:t xml:space="preserve">, </w:t>
      </w:r>
      <w:r w:rsidR="006B0FDD" w:rsidRPr="00CB6679">
        <w:rPr>
          <w:b/>
        </w:rPr>
        <w:t>в срок до 09</w:t>
      </w:r>
      <w:r w:rsidRPr="00CB6679">
        <w:rPr>
          <w:b/>
        </w:rPr>
        <w:t xml:space="preserve"> часов 00 минут </w:t>
      </w:r>
      <w:r w:rsidR="00C83C3B" w:rsidRPr="00CB6679">
        <w:rPr>
          <w:b/>
          <w:lang w:val="kk-KZ"/>
        </w:rPr>
        <w:t>14</w:t>
      </w:r>
      <w:r w:rsidR="003A57A1" w:rsidRPr="00CB6679">
        <w:rPr>
          <w:b/>
          <w:lang w:val="kk-KZ"/>
        </w:rPr>
        <w:t xml:space="preserve"> </w:t>
      </w:r>
      <w:r w:rsidR="00B70091" w:rsidRPr="00CB6679">
        <w:rPr>
          <w:b/>
          <w:lang w:val="kk-KZ"/>
        </w:rPr>
        <w:t>февраля</w:t>
      </w:r>
      <w:r w:rsidR="006B0FDD" w:rsidRPr="00CB6679">
        <w:rPr>
          <w:b/>
          <w:lang w:val="kk-KZ"/>
        </w:rPr>
        <w:t xml:space="preserve"> </w:t>
      </w:r>
      <w:r w:rsidR="000D44DF" w:rsidRPr="00CB6679">
        <w:rPr>
          <w:b/>
          <w:lang w:val="kk-KZ"/>
        </w:rPr>
        <w:t>202</w:t>
      </w:r>
      <w:r w:rsidR="00B70091" w:rsidRPr="00CB6679">
        <w:rPr>
          <w:b/>
          <w:lang w:val="kk-KZ"/>
        </w:rPr>
        <w:t>4</w:t>
      </w:r>
      <w:r w:rsidR="003A57A1" w:rsidRPr="00CB6679">
        <w:rPr>
          <w:b/>
          <w:lang w:val="kk-KZ"/>
        </w:rPr>
        <w:t xml:space="preserve"> </w:t>
      </w:r>
      <w:r w:rsidRPr="00CB6679">
        <w:rPr>
          <w:b/>
        </w:rPr>
        <w:t>года включительно.</w:t>
      </w:r>
    </w:p>
    <w:p w:rsidR="008953D4" w:rsidRPr="00CB6679" w:rsidRDefault="000907A3" w:rsidP="008C5924">
      <w:pPr>
        <w:pStyle w:val="aa"/>
        <w:numPr>
          <w:ilvl w:val="0"/>
          <w:numId w:val="11"/>
        </w:numPr>
        <w:spacing w:before="0" w:beforeAutospacing="0" w:after="0" w:afterAutospacing="0"/>
        <w:ind w:left="0" w:firstLine="360"/>
        <w:jc w:val="both"/>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CB6679">
        <w:t>.</w:t>
      </w:r>
    </w:p>
    <w:p w:rsidR="008953D4" w:rsidRPr="00CB6679" w:rsidRDefault="008953D4" w:rsidP="008C5924">
      <w:pPr>
        <w:pStyle w:val="aa"/>
        <w:numPr>
          <w:ilvl w:val="0"/>
          <w:numId w:val="11"/>
        </w:numPr>
        <w:spacing w:before="0" w:beforeAutospacing="0" w:after="0" w:afterAutospacing="0"/>
        <w:ind w:left="0" w:firstLine="360"/>
        <w:jc w:val="both"/>
      </w:pPr>
      <w:r w:rsidRPr="00CB6679">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D60863" w:rsidRPr="00CB6679" w:rsidRDefault="00D60863" w:rsidP="008C5924">
      <w:pPr>
        <w:pStyle w:val="aa"/>
        <w:numPr>
          <w:ilvl w:val="0"/>
          <w:numId w:val="11"/>
        </w:numPr>
        <w:spacing w:before="0" w:beforeAutospacing="0" w:after="0" w:afterAutospacing="0"/>
        <w:ind w:left="0" w:firstLine="360"/>
        <w:jc w:val="both"/>
      </w:pPr>
      <w:r w:rsidRPr="00CB6679">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D60863" w:rsidRPr="00CB6679" w:rsidRDefault="00D60863" w:rsidP="008C5924">
      <w:pPr>
        <w:numPr>
          <w:ilvl w:val="0"/>
          <w:numId w:val="11"/>
        </w:numPr>
        <w:ind w:left="0" w:firstLine="360"/>
        <w:jc w:val="both"/>
        <w:rPr>
          <w:color w:val="auto"/>
          <w:sz w:val="24"/>
          <w:szCs w:val="24"/>
          <w:lang w:val="kk-KZ"/>
        </w:rPr>
      </w:pPr>
      <w:r w:rsidRPr="00CB6679">
        <w:rPr>
          <w:rStyle w:val="s0"/>
          <w:color w:val="auto"/>
          <w:sz w:val="24"/>
          <w:szCs w:val="24"/>
        </w:rPr>
        <w:t>Срок действия тендерной заявки, представленной потенциальным по</w:t>
      </w:r>
      <w:r w:rsidR="00F60B36" w:rsidRPr="00CB6679">
        <w:rPr>
          <w:rStyle w:val="s0"/>
          <w:color w:val="auto"/>
          <w:sz w:val="24"/>
          <w:szCs w:val="24"/>
        </w:rPr>
        <w:t>ставщиком для участия в тендере</w:t>
      </w:r>
      <w:r w:rsidRPr="00CB6679">
        <w:rPr>
          <w:rStyle w:val="s0"/>
          <w:color w:val="auto"/>
          <w:sz w:val="24"/>
          <w:szCs w:val="24"/>
        </w:rPr>
        <w:t xml:space="preserve"> д</w:t>
      </w:r>
      <w:r w:rsidR="00F60B36" w:rsidRPr="00CB6679">
        <w:rPr>
          <w:rStyle w:val="s0"/>
          <w:color w:val="auto"/>
          <w:sz w:val="24"/>
          <w:szCs w:val="24"/>
        </w:rPr>
        <w:t xml:space="preserve">ействует до подведения итогов тендера. </w:t>
      </w:r>
      <w:r w:rsidRPr="00CB6679">
        <w:rPr>
          <w:rStyle w:val="s0"/>
          <w:color w:val="auto"/>
          <w:sz w:val="24"/>
          <w:szCs w:val="24"/>
        </w:rPr>
        <w:t>Тендерная заявка, имеющая более короткий срок действия, чем указанная в условиях тендера, отклоняется.</w:t>
      </w:r>
    </w:p>
    <w:p w:rsidR="008953D4" w:rsidRPr="00CB6679" w:rsidRDefault="008953D4" w:rsidP="00714453">
      <w:pPr>
        <w:jc w:val="both"/>
        <w:rPr>
          <w:rStyle w:val="s0"/>
          <w:color w:val="auto"/>
          <w:sz w:val="24"/>
          <w:szCs w:val="24"/>
          <w:lang w:val="kk-KZ"/>
        </w:rPr>
      </w:pPr>
      <w:bookmarkStart w:id="3" w:name="SUB3700"/>
      <w:bookmarkStart w:id="4" w:name="SUB3800"/>
      <w:bookmarkEnd w:id="3"/>
      <w:bookmarkEnd w:id="4"/>
    </w:p>
    <w:p w:rsidR="008953D4" w:rsidRPr="00CB6679" w:rsidRDefault="008953D4" w:rsidP="008C5924">
      <w:pPr>
        <w:numPr>
          <w:ilvl w:val="0"/>
          <w:numId w:val="1"/>
        </w:numPr>
        <w:jc w:val="both"/>
        <w:rPr>
          <w:rStyle w:val="s0"/>
          <w:b/>
          <w:color w:val="auto"/>
          <w:sz w:val="24"/>
          <w:szCs w:val="24"/>
        </w:rPr>
      </w:pPr>
      <w:r w:rsidRPr="00CB6679">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8953D4" w:rsidRPr="00CB6679" w:rsidRDefault="008953D4" w:rsidP="008C5924">
      <w:pPr>
        <w:ind w:firstLine="400"/>
        <w:jc w:val="both"/>
        <w:rPr>
          <w:color w:val="auto"/>
          <w:sz w:val="24"/>
          <w:szCs w:val="24"/>
        </w:rPr>
      </w:pPr>
      <w:bookmarkStart w:id="5" w:name="SUB3200"/>
      <w:bookmarkEnd w:id="5"/>
      <w:r w:rsidRPr="00CB6679">
        <w:rPr>
          <w:rStyle w:val="s0"/>
          <w:color w:val="auto"/>
          <w:sz w:val="24"/>
          <w:szCs w:val="24"/>
        </w:rPr>
        <w:t xml:space="preserve">2) </w:t>
      </w:r>
      <w:r w:rsidRPr="00CB6679">
        <w:rPr>
          <w:color w:val="auto"/>
          <w:sz w:val="24"/>
          <w:szCs w:val="24"/>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w:t>
      </w:r>
      <w:r w:rsidRPr="00CB6679">
        <w:rPr>
          <w:color w:val="auto"/>
          <w:sz w:val="24"/>
          <w:szCs w:val="24"/>
        </w:rPr>
        <w:lastRenderedPageBreak/>
        <w:t>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8953D4" w:rsidRPr="00CB6679" w:rsidRDefault="008953D4" w:rsidP="008C5924">
      <w:pPr>
        <w:ind w:firstLine="400"/>
        <w:jc w:val="both"/>
        <w:rPr>
          <w:color w:val="auto"/>
          <w:sz w:val="24"/>
          <w:szCs w:val="24"/>
        </w:rPr>
      </w:pPr>
    </w:p>
    <w:p w:rsidR="008953D4" w:rsidRPr="00CB6679" w:rsidRDefault="008953D4" w:rsidP="00714453">
      <w:pPr>
        <w:numPr>
          <w:ilvl w:val="0"/>
          <w:numId w:val="1"/>
        </w:numPr>
        <w:tabs>
          <w:tab w:val="left" w:pos="1134"/>
        </w:tabs>
        <w:ind w:left="0" w:firstLine="426"/>
        <w:jc w:val="both"/>
        <w:rPr>
          <w:rStyle w:val="s0"/>
          <w:b/>
          <w:color w:val="auto"/>
          <w:sz w:val="24"/>
          <w:szCs w:val="24"/>
        </w:rPr>
      </w:pPr>
      <w:bookmarkStart w:id="6" w:name="SUB3300"/>
      <w:bookmarkEnd w:id="6"/>
      <w:r w:rsidRPr="00CB6679">
        <w:rPr>
          <w:rStyle w:val="s0"/>
          <w:b/>
          <w:color w:val="auto"/>
          <w:sz w:val="24"/>
          <w:szCs w:val="24"/>
        </w:rPr>
        <w:t>Место, дата и время и процедура вскрытия конвертов с тендерными заявками</w:t>
      </w: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Pr="00CB6679">
        <w:rPr>
          <w:color w:val="auto"/>
          <w:sz w:val="24"/>
          <w:szCs w:val="24"/>
        </w:rPr>
        <w:t xml:space="preserve">Конверты с тендерными заявками будут </w:t>
      </w:r>
      <w:r w:rsidRPr="00CB6679">
        <w:rPr>
          <w:b/>
          <w:color w:val="auto"/>
          <w:sz w:val="24"/>
          <w:szCs w:val="24"/>
        </w:rPr>
        <w:t>вскрываться в 1</w:t>
      </w:r>
      <w:r w:rsidR="006B0FDD" w:rsidRPr="00CB6679">
        <w:rPr>
          <w:b/>
          <w:color w:val="auto"/>
          <w:sz w:val="24"/>
          <w:szCs w:val="24"/>
        </w:rPr>
        <w:t>1</w:t>
      </w:r>
      <w:r w:rsidRPr="00CB6679">
        <w:rPr>
          <w:b/>
          <w:color w:val="auto"/>
          <w:sz w:val="24"/>
          <w:szCs w:val="24"/>
        </w:rPr>
        <w:t xml:space="preserve"> часов </w:t>
      </w:r>
      <w:r w:rsidR="00206EDC" w:rsidRPr="00CB6679">
        <w:rPr>
          <w:b/>
          <w:color w:val="auto"/>
          <w:sz w:val="24"/>
          <w:szCs w:val="24"/>
          <w:lang w:val="kk-KZ"/>
        </w:rPr>
        <w:t>0</w:t>
      </w:r>
      <w:r w:rsidRPr="00CB6679">
        <w:rPr>
          <w:b/>
          <w:color w:val="auto"/>
          <w:sz w:val="24"/>
          <w:szCs w:val="24"/>
        </w:rPr>
        <w:t xml:space="preserve">0 минут </w:t>
      </w:r>
      <w:r w:rsidR="00C83C3B" w:rsidRPr="00CB6679">
        <w:rPr>
          <w:b/>
          <w:color w:val="auto"/>
          <w:sz w:val="24"/>
          <w:szCs w:val="24"/>
          <w:lang w:val="kk-KZ"/>
        </w:rPr>
        <w:t>14</w:t>
      </w:r>
      <w:r w:rsidR="003A57A1" w:rsidRPr="00CB6679">
        <w:rPr>
          <w:b/>
          <w:color w:val="auto"/>
          <w:sz w:val="24"/>
          <w:szCs w:val="24"/>
        </w:rPr>
        <w:t xml:space="preserve"> </w:t>
      </w:r>
      <w:r w:rsidR="00A10B65" w:rsidRPr="00CB6679">
        <w:rPr>
          <w:b/>
          <w:color w:val="auto"/>
          <w:sz w:val="24"/>
          <w:szCs w:val="24"/>
          <w:lang w:val="kk-KZ"/>
        </w:rPr>
        <w:t>февраля</w:t>
      </w:r>
      <w:r w:rsidR="00C73B08" w:rsidRPr="00CB6679">
        <w:rPr>
          <w:b/>
          <w:color w:val="auto"/>
          <w:sz w:val="24"/>
          <w:szCs w:val="24"/>
          <w:shd w:val="clear" w:color="auto" w:fill="FFFFFF" w:themeFill="background1"/>
        </w:rPr>
        <w:t xml:space="preserve"> 202</w:t>
      </w:r>
      <w:r w:rsidR="00A10B65" w:rsidRPr="00CB6679">
        <w:rPr>
          <w:b/>
          <w:color w:val="auto"/>
          <w:sz w:val="24"/>
          <w:szCs w:val="24"/>
          <w:shd w:val="clear" w:color="auto" w:fill="FFFFFF" w:themeFill="background1"/>
          <w:lang w:val="kk-KZ"/>
        </w:rPr>
        <w:t>4</w:t>
      </w:r>
      <w:r w:rsidRPr="00CB6679">
        <w:rPr>
          <w:b/>
          <w:color w:val="auto"/>
          <w:sz w:val="24"/>
          <w:szCs w:val="24"/>
          <w:shd w:val="clear" w:color="auto" w:fill="FFFFFF" w:themeFill="background1"/>
        </w:rPr>
        <w:t xml:space="preserve"> года</w:t>
      </w:r>
      <w:r w:rsidR="00D11B2D" w:rsidRPr="00CB6679">
        <w:rPr>
          <w:color w:val="auto"/>
          <w:sz w:val="24"/>
          <w:szCs w:val="24"/>
          <w:shd w:val="clear" w:color="auto" w:fill="FFFFFF" w:themeFill="background1"/>
        </w:rPr>
        <w:t xml:space="preserve"> по следующему адресу: </w:t>
      </w:r>
      <w:r w:rsidR="00A10B65" w:rsidRPr="00CB6679">
        <w:rPr>
          <w:b/>
          <w:sz w:val="24"/>
          <w:szCs w:val="24"/>
        </w:rPr>
        <w:t xml:space="preserve">г.Астана, район Есиль, ул.Т.Рыскулова, 12,  блок Е, 4 этаж, </w:t>
      </w:r>
      <w:r w:rsidR="00A10B65" w:rsidRPr="00CB6679">
        <w:rPr>
          <w:b/>
          <w:sz w:val="24"/>
          <w:szCs w:val="24"/>
          <w:lang w:val="kk-KZ"/>
        </w:rPr>
        <w:t>403</w:t>
      </w:r>
      <w:r w:rsidR="00A10B65" w:rsidRPr="00CB6679">
        <w:rPr>
          <w:b/>
          <w:sz w:val="24"/>
          <w:szCs w:val="24"/>
        </w:rPr>
        <w:t xml:space="preserve"> кабинет</w:t>
      </w:r>
      <w:r w:rsidR="00866B39" w:rsidRPr="00CB6679">
        <w:rPr>
          <w:color w:val="auto"/>
          <w:sz w:val="24"/>
          <w:szCs w:val="24"/>
          <w:shd w:val="clear" w:color="auto" w:fill="FFFFFF" w:themeFill="background1"/>
        </w:rPr>
        <w:t>, с применением аудио- и видеофиксации.</w:t>
      </w:r>
    </w:p>
    <w:p w:rsidR="008953D4" w:rsidRPr="00CB6679" w:rsidRDefault="000907A3" w:rsidP="008C5924">
      <w:pPr>
        <w:tabs>
          <w:tab w:val="left" w:pos="284"/>
        </w:tabs>
        <w:ind w:firstLine="426"/>
        <w:jc w:val="both"/>
        <w:rPr>
          <w:color w:val="auto"/>
          <w:sz w:val="24"/>
          <w:szCs w:val="24"/>
        </w:rPr>
      </w:pPr>
      <w:r w:rsidRPr="00CB6679">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CB6679">
        <w:rPr>
          <w:rStyle w:val="s0"/>
          <w:color w:val="auto"/>
          <w:sz w:val="24"/>
          <w:szCs w:val="24"/>
        </w:rPr>
        <w:t>.</w:t>
      </w:r>
    </w:p>
    <w:p w:rsidR="008953D4" w:rsidRPr="00CB6679" w:rsidRDefault="000907A3" w:rsidP="008C5924">
      <w:pPr>
        <w:ind w:firstLine="400"/>
        <w:jc w:val="both"/>
        <w:rPr>
          <w:color w:val="auto"/>
          <w:sz w:val="24"/>
          <w:szCs w:val="24"/>
        </w:rPr>
      </w:pPr>
      <w:bookmarkStart w:id="7" w:name="SUB5400"/>
      <w:bookmarkEnd w:id="7"/>
      <w:r w:rsidRPr="00CB6679">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CB6679">
        <w:rPr>
          <w:color w:val="auto"/>
          <w:sz w:val="24"/>
          <w:szCs w:val="24"/>
        </w:rPr>
        <w:t>.</w:t>
      </w:r>
    </w:p>
    <w:p w:rsidR="008953D4" w:rsidRPr="00CB6679" w:rsidRDefault="008953D4" w:rsidP="00D11B2D">
      <w:pPr>
        <w:jc w:val="both"/>
        <w:rPr>
          <w:rStyle w:val="s0"/>
          <w:b/>
          <w:color w:val="auto"/>
          <w:sz w:val="24"/>
          <w:szCs w:val="24"/>
        </w:rPr>
      </w:pPr>
    </w:p>
    <w:p w:rsidR="008953D4" w:rsidRPr="00CB6679"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CB6679">
        <w:rPr>
          <w:rStyle w:val="s0"/>
          <w:b/>
          <w:color w:val="auto"/>
          <w:sz w:val="24"/>
          <w:szCs w:val="24"/>
        </w:rPr>
        <w:t xml:space="preserve"> Процедура рассмотрения тендерных заявок</w:t>
      </w:r>
    </w:p>
    <w:p w:rsidR="008953D4" w:rsidRPr="00CB6679" w:rsidRDefault="008953D4" w:rsidP="008C5924">
      <w:pPr>
        <w:jc w:val="both"/>
        <w:rPr>
          <w:rStyle w:val="s0"/>
          <w:color w:val="auto"/>
          <w:sz w:val="24"/>
          <w:szCs w:val="24"/>
        </w:rPr>
      </w:pPr>
    </w:p>
    <w:p w:rsidR="008953D4" w:rsidRPr="00CB6679" w:rsidRDefault="008953D4" w:rsidP="008C5924">
      <w:pPr>
        <w:numPr>
          <w:ilvl w:val="0"/>
          <w:numId w:val="12"/>
        </w:numPr>
        <w:ind w:left="709" w:hanging="283"/>
        <w:jc w:val="both"/>
        <w:rPr>
          <w:color w:val="auto"/>
          <w:sz w:val="24"/>
          <w:szCs w:val="24"/>
        </w:rPr>
      </w:pPr>
      <w:r w:rsidRPr="00CB6679">
        <w:rPr>
          <w:color w:val="auto"/>
          <w:sz w:val="24"/>
          <w:szCs w:val="24"/>
        </w:rPr>
        <w:t>Тендерная комиссия осуществляет оценку и сопоставление тендерных заявок.</w:t>
      </w:r>
    </w:p>
    <w:p w:rsidR="008953D4" w:rsidRPr="00CB6679" w:rsidRDefault="008953D4" w:rsidP="008C5924">
      <w:pPr>
        <w:jc w:val="both"/>
        <w:rPr>
          <w:color w:val="auto"/>
          <w:sz w:val="24"/>
          <w:szCs w:val="24"/>
        </w:rPr>
      </w:pPr>
      <w:r w:rsidRPr="00CB6679">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CB6679">
        <w:rPr>
          <w:color w:val="auto"/>
          <w:sz w:val="24"/>
          <w:szCs w:val="24"/>
        </w:rPr>
        <w:t>о ликвидации</w:t>
      </w:r>
      <w:r w:rsidRPr="00CB6679">
        <w:rPr>
          <w:color w:val="auto"/>
          <w:sz w:val="24"/>
          <w:szCs w:val="24"/>
        </w:rPr>
        <w:t>.</w:t>
      </w:r>
    </w:p>
    <w:p w:rsidR="008953D4" w:rsidRPr="00CB6679" w:rsidRDefault="008953D4" w:rsidP="008C5924">
      <w:pPr>
        <w:jc w:val="both"/>
        <w:rPr>
          <w:color w:val="auto"/>
          <w:sz w:val="24"/>
          <w:szCs w:val="24"/>
        </w:rPr>
      </w:pPr>
    </w:p>
    <w:p w:rsidR="008953D4" w:rsidRPr="00CB6679" w:rsidRDefault="008953D4" w:rsidP="008C5924">
      <w:pPr>
        <w:numPr>
          <w:ilvl w:val="0"/>
          <w:numId w:val="12"/>
        </w:numPr>
        <w:ind w:left="426" w:firstLine="0"/>
        <w:jc w:val="both"/>
        <w:rPr>
          <w:rStyle w:val="s0"/>
          <w:color w:val="000000" w:themeColor="text1"/>
          <w:sz w:val="24"/>
          <w:szCs w:val="24"/>
        </w:rPr>
      </w:pPr>
      <w:bookmarkStart w:id="8" w:name="SUB5600"/>
      <w:bookmarkStart w:id="9" w:name="SUB5700"/>
      <w:bookmarkEnd w:id="8"/>
      <w:bookmarkEnd w:id="9"/>
      <w:r w:rsidRPr="00CB6679">
        <w:rPr>
          <w:rStyle w:val="s0"/>
          <w:color w:val="000000" w:themeColor="text1"/>
          <w:sz w:val="24"/>
          <w:szCs w:val="24"/>
        </w:rPr>
        <w:t>Тендерная комиссия отклоняет тендерную заявку в целом или по лоту в случа</w:t>
      </w:r>
      <w:r w:rsidR="00EE2D55" w:rsidRPr="00CB6679">
        <w:rPr>
          <w:rStyle w:val="s0"/>
          <w:color w:val="000000" w:themeColor="text1"/>
          <w:sz w:val="24"/>
          <w:szCs w:val="24"/>
        </w:rPr>
        <w:t>ях</w:t>
      </w:r>
      <w:r w:rsidRPr="00CB6679">
        <w:rPr>
          <w:rStyle w:val="s0"/>
          <w:color w:val="000000" w:themeColor="text1"/>
          <w:sz w:val="24"/>
          <w:szCs w:val="24"/>
        </w:rPr>
        <w:t>:</w:t>
      </w:r>
    </w:p>
    <w:p w:rsidR="001B68BB" w:rsidRPr="00CB6679" w:rsidRDefault="001B68BB" w:rsidP="008C5924">
      <w:pPr>
        <w:pStyle w:val="a5"/>
        <w:numPr>
          <w:ilvl w:val="0"/>
          <w:numId w:val="20"/>
        </w:numPr>
        <w:ind w:left="0" w:firstLine="426"/>
        <w:jc w:val="both"/>
        <w:rPr>
          <w:rStyle w:val="s0"/>
          <w:sz w:val="24"/>
          <w:szCs w:val="24"/>
        </w:rPr>
      </w:pPr>
      <w:r w:rsidRPr="00CB6679">
        <w:rPr>
          <w:rStyle w:val="s0"/>
          <w:sz w:val="24"/>
          <w:szCs w:val="24"/>
        </w:rPr>
        <w:t>непредставления гарантийного обеспечения тендерной заявки в соответствии с требованиями Правил;</w:t>
      </w:r>
    </w:p>
    <w:p w:rsidR="00A4511A" w:rsidRPr="00CB6679" w:rsidRDefault="009A6D00" w:rsidP="008C5924">
      <w:pPr>
        <w:pStyle w:val="a5"/>
        <w:numPr>
          <w:ilvl w:val="0"/>
          <w:numId w:val="20"/>
        </w:numPr>
        <w:ind w:left="0" w:firstLine="426"/>
        <w:jc w:val="both"/>
        <w:rPr>
          <w:sz w:val="24"/>
          <w:szCs w:val="24"/>
        </w:rPr>
      </w:pPr>
      <w:r w:rsidRPr="00CB6679">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9A6D00" w:rsidRPr="00CB6679" w:rsidRDefault="009A6D00" w:rsidP="008C5924">
      <w:pPr>
        <w:pStyle w:val="aa"/>
        <w:numPr>
          <w:ilvl w:val="0"/>
          <w:numId w:val="20"/>
        </w:numPr>
        <w:tabs>
          <w:tab w:val="left" w:pos="0"/>
        </w:tabs>
        <w:ind w:left="0" w:firstLine="426"/>
        <w:jc w:val="both"/>
      </w:pPr>
      <w:r w:rsidRPr="00CB6679">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9A6D00" w:rsidRPr="00CB6679" w:rsidRDefault="009A6D00" w:rsidP="008C5924">
      <w:pPr>
        <w:pStyle w:val="aa"/>
        <w:numPr>
          <w:ilvl w:val="0"/>
          <w:numId w:val="20"/>
        </w:numPr>
        <w:ind w:left="0" w:firstLine="426"/>
        <w:jc w:val="both"/>
      </w:pPr>
      <w:r w:rsidRPr="00CB6679">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9A6D00" w:rsidRPr="00CB6679" w:rsidRDefault="009A6D00" w:rsidP="008C5924">
      <w:pPr>
        <w:pStyle w:val="aa"/>
        <w:numPr>
          <w:ilvl w:val="0"/>
          <w:numId w:val="20"/>
        </w:numPr>
        <w:ind w:left="0" w:firstLine="426"/>
        <w:jc w:val="both"/>
      </w:pPr>
      <w:r w:rsidRPr="00CB6679">
        <w:t xml:space="preserve">наличия в сведениях соответствующего органа государственных доходов информации о задолженности в бюджет, задолженности по обязательным пенсионным </w:t>
      </w:r>
      <w:r w:rsidRPr="00CB6679">
        <w:lastRenderedPageBreak/>
        <w:t>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A6D00" w:rsidRPr="00CB6679" w:rsidRDefault="009A6D00" w:rsidP="008C5924">
      <w:pPr>
        <w:pStyle w:val="aa"/>
        <w:numPr>
          <w:ilvl w:val="0"/>
          <w:numId w:val="20"/>
        </w:numPr>
        <w:ind w:left="0" w:firstLine="426"/>
        <w:jc w:val="both"/>
      </w:pPr>
      <w:r w:rsidRPr="00CB6679">
        <w:t>непредставления технической спецификации в соответствии с требованиями Правил;</w:t>
      </w:r>
    </w:p>
    <w:p w:rsidR="009A6D00" w:rsidRPr="00CB6679" w:rsidRDefault="009A6D00" w:rsidP="008C5924">
      <w:pPr>
        <w:pStyle w:val="aa"/>
        <w:numPr>
          <w:ilvl w:val="0"/>
          <w:numId w:val="20"/>
        </w:numPr>
        <w:ind w:left="0" w:firstLine="426"/>
        <w:jc w:val="both"/>
      </w:pPr>
      <w:r w:rsidRPr="00CB6679">
        <w:t xml:space="preserve"> представления потенциальным поставщиком технической спецификации, не соответствующей требованиям тендерной документации и Правил;</w:t>
      </w:r>
    </w:p>
    <w:p w:rsidR="009A6D00" w:rsidRPr="00CB6679" w:rsidRDefault="009A6D00" w:rsidP="008C5924">
      <w:pPr>
        <w:pStyle w:val="aa"/>
        <w:numPr>
          <w:ilvl w:val="0"/>
          <w:numId w:val="20"/>
        </w:numPr>
        <w:ind w:left="0" w:firstLine="426"/>
        <w:jc w:val="both"/>
      </w:pPr>
      <w:r w:rsidRPr="00CB6679">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9A6D00" w:rsidRPr="00CB6679" w:rsidRDefault="009A6D00" w:rsidP="008C5924">
      <w:pPr>
        <w:pStyle w:val="aa"/>
        <w:numPr>
          <w:ilvl w:val="0"/>
          <w:numId w:val="20"/>
        </w:numPr>
        <w:ind w:left="851" w:hanging="425"/>
        <w:jc w:val="both"/>
      </w:pPr>
      <w:r w:rsidRPr="00CB6679">
        <w:t xml:space="preserve"> причастности к процедуре банкротства либо ликвидации;</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A6D00" w:rsidRPr="00CB6679" w:rsidRDefault="009A6D00" w:rsidP="008C5924">
      <w:pPr>
        <w:pStyle w:val="aa"/>
        <w:numPr>
          <w:ilvl w:val="0"/>
          <w:numId w:val="20"/>
        </w:numPr>
        <w:tabs>
          <w:tab w:val="left" w:pos="851"/>
        </w:tabs>
        <w:ind w:left="0" w:firstLine="426"/>
        <w:jc w:val="both"/>
      </w:pPr>
      <w:r w:rsidRPr="00CB6679">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9A6D00" w:rsidRPr="00CB6679" w:rsidRDefault="009A6D00" w:rsidP="008C5924">
      <w:pPr>
        <w:pStyle w:val="aa"/>
        <w:numPr>
          <w:ilvl w:val="0"/>
          <w:numId w:val="20"/>
        </w:numPr>
        <w:ind w:left="993" w:hanging="567"/>
        <w:jc w:val="both"/>
      </w:pPr>
      <w:r w:rsidRPr="00CB6679">
        <w:t>несоответствия требованиям пункта 10 Правил;</w:t>
      </w:r>
    </w:p>
    <w:p w:rsidR="009A6D00" w:rsidRPr="00CB6679" w:rsidRDefault="009A6D00" w:rsidP="008C5924">
      <w:pPr>
        <w:pStyle w:val="aa"/>
        <w:numPr>
          <w:ilvl w:val="0"/>
          <w:numId w:val="20"/>
        </w:numPr>
        <w:tabs>
          <w:tab w:val="left" w:pos="993"/>
        </w:tabs>
        <w:ind w:left="709" w:hanging="283"/>
        <w:jc w:val="both"/>
      </w:pPr>
      <w:r w:rsidRPr="00CB6679">
        <w:t>установленных пунктами 15, 21 Правил;</w:t>
      </w:r>
    </w:p>
    <w:p w:rsidR="009A6D00" w:rsidRPr="00CB6679" w:rsidRDefault="009A6D00" w:rsidP="008C5924">
      <w:pPr>
        <w:pStyle w:val="aa"/>
        <w:numPr>
          <w:ilvl w:val="0"/>
          <w:numId w:val="20"/>
        </w:numPr>
        <w:tabs>
          <w:tab w:val="left" w:pos="993"/>
        </w:tabs>
        <w:ind w:left="0" w:firstLine="426"/>
        <w:jc w:val="both"/>
      </w:pPr>
      <w:r w:rsidRPr="00CB6679">
        <w:t>если тендерная заявка имеет более короткий срок действия, чем указано в условиях тендерной документации;</w:t>
      </w:r>
    </w:p>
    <w:p w:rsidR="009A6D00" w:rsidRPr="00CB6679" w:rsidRDefault="009A6D00" w:rsidP="008C5924">
      <w:pPr>
        <w:pStyle w:val="aa"/>
        <w:numPr>
          <w:ilvl w:val="0"/>
          <w:numId w:val="20"/>
        </w:numPr>
        <w:tabs>
          <w:tab w:val="left" w:pos="993"/>
        </w:tabs>
        <w:ind w:left="0" w:firstLine="426"/>
        <w:jc w:val="both"/>
      </w:pPr>
      <w:r w:rsidRPr="00CB6679">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CB6679">
        <w:t xml:space="preserve">о </w:t>
      </w:r>
      <w:r w:rsidRPr="00CB6679">
        <w:t>соответствующему лоту, и (или) предельную цену на международное непатентованное наименование и предельную цену на торговое наименование;</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9A6D00" w:rsidRPr="00CB6679" w:rsidRDefault="009A6D00" w:rsidP="008C5924">
      <w:pPr>
        <w:pStyle w:val="aa"/>
        <w:numPr>
          <w:ilvl w:val="0"/>
          <w:numId w:val="20"/>
        </w:numPr>
        <w:tabs>
          <w:tab w:val="left" w:pos="993"/>
        </w:tabs>
        <w:ind w:left="0" w:firstLine="426"/>
        <w:jc w:val="both"/>
      </w:pPr>
      <w:r w:rsidRPr="00CB6679">
        <w:t xml:space="preserve"> несоответствия потенциального поставщика и (или) соисполнителя предъявляемым квалификационным требованиям;</w:t>
      </w:r>
    </w:p>
    <w:p w:rsidR="009A6D00" w:rsidRPr="00CB6679" w:rsidRDefault="009A6D00" w:rsidP="008C5924">
      <w:pPr>
        <w:pStyle w:val="aa"/>
        <w:numPr>
          <w:ilvl w:val="0"/>
          <w:numId w:val="20"/>
        </w:numPr>
        <w:tabs>
          <w:tab w:val="left" w:pos="993"/>
        </w:tabs>
        <w:ind w:left="0" w:firstLine="426"/>
        <w:jc w:val="both"/>
      </w:pPr>
      <w:r w:rsidRPr="00CB6679">
        <w:t>установления факта аффилированности в нарушение требований Правил.</w:t>
      </w:r>
    </w:p>
    <w:p w:rsidR="008953D4" w:rsidRPr="00CB6679" w:rsidRDefault="00F645E0" w:rsidP="001D24F8">
      <w:pPr>
        <w:pStyle w:val="a5"/>
        <w:ind w:left="0"/>
        <w:jc w:val="both"/>
        <w:rPr>
          <w:rStyle w:val="s0"/>
          <w:color w:val="auto"/>
          <w:sz w:val="24"/>
          <w:szCs w:val="24"/>
        </w:rPr>
      </w:pPr>
      <w:r w:rsidRPr="00CB6679">
        <w:rPr>
          <w:rStyle w:val="s0"/>
          <w:sz w:val="24"/>
          <w:szCs w:val="24"/>
        </w:rPr>
        <w:t xml:space="preserve">3. </w:t>
      </w:r>
      <w:r w:rsidR="008953D4" w:rsidRPr="00CB6679">
        <w:rPr>
          <w:rStyle w:val="s0"/>
          <w:color w:val="auto"/>
          <w:sz w:val="24"/>
          <w:szCs w:val="24"/>
        </w:rPr>
        <w:t>Тендерная комиссия признает тендер в целом или какой-либо его лот несостоявшимся в случае:</w:t>
      </w:r>
    </w:p>
    <w:p w:rsidR="008953D4" w:rsidRPr="00CB6679" w:rsidRDefault="008953D4" w:rsidP="008C5924">
      <w:pPr>
        <w:ind w:firstLine="400"/>
        <w:jc w:val="both"/>
        <w:rPr>
          <w:sz w:val="24"/>
          <w:szCs w:val="24"/>
        </w:rPr>
      </w:pPr>
      <w:r w:rsidRPr="00CB6679">
        <w:rPr>
          <w:rStyle w:val="s0"/>
          <w:sz w:val="24"/>
          <w:szCs w:val="24"/>
        </w:rPr>
        <w:t>1) отсутствия тендерных заявок;</w:t>
      </w:r>
    </w:p>
    <w:p w:rsidR="008953D4" w:rsidRPr="00CB6679" w:rsidRDefault="008953D4" w:rsidP="008C5924">
      <w:pPr>
        <w:ind w:firstLine="400"/>
        <w:jc w:val="both"/>
        <w:rPr>
          <w:sz w:val="24"/>
          <w:szCs w:val="24"/>
        </w:rPr>
      </w:pPr>
      <w:r w:rsidRPr="00CB6679">
        <w:rPr>
          <w:rStyle w:val="s0"/>
          <w:sz w:val="24"/>
          <w:szCs w:val="24"/>
        </w:rPr>
        <w:t xml:space="preserve">2) </w:t>
      </w:r>
      <w:r w:rsidR="00FE689E" w:rsidRPr="00CB6679">
        <w:rPr>
          <w:rStyle w:val="s0"/>
          <w:sz w:val="24"/>
          <w:szCs w:val="24"/>
        </w:rPr>
        <w:t xml:space="preserve"> отклонение всех тендерных заявок потенциальных поставщиков.</w:t>
      </w:r>
    </w:p>
    <w:p w:rsidR="008953D4" w:rsidRPr="00CB6679" w:rsidRDefault="001D24F8" w:rsidP="001D24F8">
      <w:pPr>
        <w:jc w:val="both"/>
        <w:rPr>
          <w:rStyle w:val="s0"/>
          <w:color w:val="auto"/>
          <w:sz w:val="24"/>
          <w:szCs w:val="24"/>
        </w:rPr>
      </w:pPr>
      <w:bookmarkStart w:id="10" w:name="SUB5800"/>
      <w:bookmarkEnd w:id="10"/>
      <w:r w:rsidRPr="00CB6679">
        <w:rPr>
          <w:rStyle w:val="s0"/>
          <w:sz w:val="24"/>
          <w:szCs w:val="24"/>
        </w:rPr>
        <w:t xml:space="preserve">     4.</w:t>
      </w:r>
      <w:r w:rsidR="0091679E" w:rsidRPr="00CB6679">
        <w:rPr>
          <w:rStyle w:val="s0"/>
          <w:sz w:val="24"/>
          <w:szCs w:val="24"/>
          <w:lang w:val="kk-KZ"/>
        </w:rPr>
        <w:t xml:space="preserve"> </w:t>
      </w:r>
      <w:r w:rsidR="00A37D5B" w:rsidRPr="00CB6679">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CB6679">
        <w:rPr>
          <w:sz w:val="24"/>
          <w:szCs w:val="24"/>
        </w:rPr>
        <w:t>главой 1 раздела 2 настоящих Правил</w:t>
      </w:r>
      <w:r w:rsidR="008953D4" w:rsidRPr="00CB6679">
        <w:rPr>
          <w:rStyle w:val="s0"/>
          <w:color w:val="auto"/>
          <w:sz w:val="24"/>
          <w:szCs w:val="24"/>
        </w:rPr>
        <w:t>.</w:t>
      </w:r>
    </w:p>
    <w:p w:rsidR="008953D4" w:rsidRPr="00CB6679" w:rsidRDefault="00E1529C" w:rsidP="001D24F8">
      <w:pPr>
        <w:pStyle w:val="a5"/>
        <w:numPr>
          <w:ilvl w:val="0"/>
          <w:numId w:val="21"/>
        </w:numPr>
        <w:ind w:left="0" w:firstLine="284"/>
        <w:jc w:val="both"/>
        <w:rPr>
          <w:rStyle w:val="s0"/>
          <w:color w:val="auto"/>
          <w:sz w:val="24"/>
          <w:szCs w:val="24"/>
        </w:rPr>
      </w:pPr>
      <w:r w:rsidRPr="00CB6679">
        <w:rPr>
          <w:rStyle w:val="s0"/>
          <w:color w:val="auto"/>
          <w:sz w:val="24"/>
          <w:szCs w:val="24"/>
        </w:rPr>
        <w:t>Е</w:t>
      </w:r>
      <w:r w:rsidR="00FE689E" w:rsidRPr="00CB6679">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CB6679">
        <w:rPr>
          <w:rStyle w:val="s0"/>
          <w:color w:val="auto"/>
          <w:sz w:val="24"/>
          <w:szCs w:val="24"/>
        </w:rPr>
        <w:t>.</w:t>
      </w:r>
    </w:p>
    <w:p w:rsidR="008953D4" w:rsidRPr="00CB6679" w:rsidRDefault="00FE689E" w:rsidP="001D24F8">
      <w:pPr>
        <w:pStyle w:val="a5"/>
        <w:numPr>
          <w:ilvl w:val="0"/>
          <w:numId w:val="21"/>
        </w:numPr>
        <w:ind w:left="0" w:firstLine="284"/>
        <w:jc w:val="both"/>
        <w:rPr>
          <w:color w:val="auto"/>
          <w:sz w:val="24"/>
          <w:szCs w:val="24"/>
        </w:rPr>
      </w:pPr>
      <w:bookmarkStart w:id="11" w:name="SUB5900"/>
      <w:bookmarkEnd w:id="11"/>
      <w:r w:rsidRPr="00CB6679">
        <w:rPr>
          <w:rStyle w:val="s0"/>
          <w:sz w:val="24"/>
          <w:szCs w:val="24"/>
        </w:rPr>
        <w:lastRenderedPageBreak/>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CB6679">
        <w:rPr>
          <w:color w:val="auto"/>
          <w:sz w:val="24"/>
          <w:szCs w:val="24"/>
        </w:rPr>
        <w:t>.</w:t>
      </w:r>
    </w:p>
    <w:p w:rsidR="0058516F" w:rsidRPr="00CB6679" w:rsidRDefault="0058516F" w:rsidP="008C5924">
      <w:pPr>
        <w:jc w:val="both"/>
        <w:rPr>
          <w:rStyle w:val="s0"/>
          <w:sz w:val="24"/>
          <w:szCs w:val="24"/>
        </w:rPr>
      </w:pPr>
      <w:r w:rsidRPr="00CB6679">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CB6679">
        <w:rPr>
          <w:rStyle w:val="s0"/>
          <w:sz w:val="24"/>
          <w:szCs w:val="24"/>
        </w:rPr>
        <w:t>тендерной</w:t>
      </w:r>
      <w:r w:rsidR="006B0FDD" w:rsidRPr="00CB6679">
        <w:rPr>
          <w:rStyle w:val="s0"/>
          <w:sz w:val="24"/>
          <w:szCs w:val="24"/>
        </w:rPr>
        <w:t xml:space="preserve"> </w:t>
      </w:r>
      <w:r w:rsidR="001172C0" w:rsidRPr="00CB6679">
        <w:rPr>
          <w:rStyle w:val="s0"/>
          <w:sz w:val="24"/>
          <w:szCs w:val="24"/>
        </w:rPr>
        <w:t>комиссией,</w:t>
      </w:r>
      <w:r w:rsidRPr="00CB6679">
        <w:rPr>
          <w:rStyle w:val="s0"/>
          <w:sz w:val="24"/>
          <w:szCs w:val="24"/>
        </w:rPr>
        <w:t xml:space="preserve"> единственной соответствующей условиям объявления и требованиям Правил.</w:t>
      </w:r>
    </w:p>
    <w:p w:rsidR="008953D4" w:rsidRPr="00CB6679" w:rsidRDefault="008953D4" w:rsidP="001D24F8">
      <w:pPr>
        <w:numPr>
          <w:ilvl w:val="0"/>
          <w:numId w:val="21"/>
        </w:numPr>
        <w:ind w:left="0" w:firstLine="420"/>
        <w:jc w:val="both"/>
        <w:rPr>
          <w:color w:val="auto"/>
          <w:sz w:val="24"/>
          <w:szCs w:val="24"/>
        </w:rPr>
      </w:pPr>
      <w:bookmarkStart w:id="12" w:name="SUB6000"/>
      <w:bookmarkEnd w:id="12"/>
      <w:r w:rsidRPr="00CB6679">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8953D4" w:rsidRPr="00CB6679" w:rsidRDefault="008953D4" w:rsidP="008C5924">
      <w:pPr>
        <w:ind w:firstLine="400"/>
        <w:jc w:val="both"/>
        <w:rPr>
          <w:rStyle w:val="s0"/>
          <w:color w:val="auto"/>
          <w:sz w:val="24"/>
          <w:szCs w:val="24"/>
        </w:rPr>
      </w:pPr>
      <w:bookmarkStart w:id="13" w:name="SUB6100"/>
      <w:bookmarkEnd w:id="13"/>
    </w:p>
    <w:p w:rsidR="008953D4" w:rsidRPr="00CB6679" w:rsidRDefault="008953D4" w:rsidP="008C5924">
      <w:pPr>
        <w:numPr>
          <w:ilvl w:val="0"/>
          <w:numId w:val="1"/>
        </w:numPr>
        <w:tabs>
          <w:tab w:val="left" w:pos="0"/>
        </w:tabs>
        <w:jc w:val="both"/>
        <w:rPr>
          <w:rStyle w:val="s0"/>
          <w:color w:val="auto"/>
          <w:sz w:val="24"/>
          <w:szCs w:val="24"/>
        </w:rPr>
      </w:pPr>
      <w:r w:rsidRPr="00CB6679">
        <w:rPr>
          <w:rStyle w:val="s0"/>
          <w:b/>
          <w:color w:val="auto"/>
          <w:sz w:val="24"/>
          <w:szCs w:val="24"/>
        </w:rPr>
        <w:t xml:space="preserve"> Условия предоставления поддержки </w:t>
      </w:r>
      <w:r w:rsidR="00D87718" w:rsidRPr="00CB6679">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CB6679">
        <w:rPr>
          <w:rStyle w:val="s0"/>
          <w:b/>
          <w:color w:val="auto"/>
          <w:sz w:val="24"/>
          <w:szCs w:val="24"/>
        </w:rPr>
        <w:t xml:space="preserve">и </w:t>
      </w:r>
      <w:r w:rsidRPr="00CB6679">
        <w:rPr>
          <w:b/>
          <w:color w:val="auto"/>
          <w:sz w:val="24"/>
          <w:szCs w:val="24"/>
        </w:rPr>
        <w:t>поддержка предпринимательской инициативы</w:t>
      </w:r>
    </w:p>
    <w:p w:rsidR="008953D4" w:rsidRPr="00CB6679" w:rsidRDefault="008953D4" w:rsidP="008C5924">
      <w:pPr>
        <w:jc w:val="both"/>
        <w:rPr>
          <w:color w:val="auto"/>
          <w:sz w:val="24"/>
          <w:szCs w:val="24"/>
        </w:rPr>
      </w:pPr>
      <w:r w:rsidRPr="00CB6679">
        <w:rPr>
          <w:b/>
          <w:color w:val="auto"/>
          <w:sz w:val="24"/>
          <w:szCs w:val="24"/>
        </w:rPr>
        <w:t>Поддержка</w:t>
      </w:r>
      <w:r w:rsidR="006B0FDD" w:rsidRPr="00CB6679">
        <w:rPr>
          <w:b/>
          <w:color w:val="auto"/>
          <w:sz w:val="24"/>
          <w:szCs w:val="24"/>
        </w:rPr>
        <w:t xml:space="preserve"> </w:t>
      </w:r>
      <w:r w:rsidRPr="00CB6679">
        <w:rPr>
          <w:b/>
          <w:color w:val="auto"/>
          <w:sz w:val="24"/>
          <w:szCs w:val="24"/>
        </w:rPr>
        <w:t>отечественного товаропроизводителя:</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4339A8" w:rsidRPr="00CB6679" w:rsidRDefault="004339A8" w:rsidP="008C5924">
      <w:pPr>
        <w:ind w:firstLine="397"/>
        <w:jc w:val="both"/>
        <w:rPr>
          <w:sz w:val="24"/>
          <w:szCs w:val="24"/>
        </w:rPr>
      </w:pPr>
      <w:bookmarkStart w:id="14" w:name="SUB2200"/>
      <w:bookmarkEnd w:id="14"/>
      <w:r w:rsidRPr="00CB6679">
        <w:rPr>
          <w:rStyle w:val="s0"/>
          <w:sz w:val="24"/>
          <w:szCs w:val="24"/>
        </w:rPr>
        <w:t xml:space="preserve">2. </w:t>
      </w:r>
      <w:r w:rsidR="00D87718" w:rsidRPr="00CB6679">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CB6679">
        <w:rPr>
          <w:rStyle w:val="s0"/>
          <w:sz w:val="24"/>
          <w:szCs w:val="24"/>
        </w:rPr>
        <w:t>.</w:t>
      </w:r>
    </w:p>
    <w:p w:rsidR="004339A8" w:rsidRPr="00CB6679" w:rsidRDefault="00D87718" w:rsidP="008C5924">
      <w:pPr>
        <w:ind w:firstLine="397"/>
        <w:jc w:val="both"/>
        <w:rPr>
          <w:sz w:val="24"/>
          <w:szCs w:val="24"/>
        </w:rPr>
      </w:pPr>
      <w:bookmarkStart w:id="15" w:name="SUB2300"/>
      <w:bookmarkStart w:id="16" w:name="SUB2400"/>
      <w:bookmarkEnd w:id="15"/>
      <w:bookmarkEnd w:id="16"/>
      <w:r w:rsidRPr="00CB6679">
        <w:rPr>
          <w:rStyle w:val="s0"/>
          <w:sz w:val="24"/>
          <w:szCs w:val="24"/>
        </w:rPr>
        <w:t>3</w:t>
      </w:r>
      <w:r w:rsidR="004339A8" w:rsidRPr="00CB6679">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D87718" w:rsidRPr="00CB6679">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CB6679">
        <w:rPr>
          <w:rStyle w:val="s0"/>
          <w:sz w:val="24"/>
          <w:szCs w:val="24"/>
        </w:rPr>
        <w:t>.</w:t>
      </w:r>
    </w:p>
    <w:p w:rsidR="004339A8" w:rsidRPr="00CB6679" w:rsidRDefault="00D87718" w:rsidP="008C5924">
      <w:pPr>
        <w:ind w:firstLine="397"/>
        <w:jc w:val="both"/>
        <w:rPr>
          <w:sz w:val="24"/>
          <w:szCs w:val="24"/>
        </w:rPr>
      </w:pPr>
      <w:bookmarkStart w:id="17" w:name="SUB2500"/>
      <w:bookmarkEnd w:id="17"/>
      <w:r w:rsidRPr="00CB6679">
        <w:rPr>
          <w:rStyle w:val="s0"/>
          <w:sz w:val="24"/>
          <w:szCs w:val="24"/>
        </w:rPr>
        <w:t>4</w:t>
      </w:r>
      <w:r w:rsidR="004339A8" w:rsidRPr="00CB6679">
        <w:rPr>
          <w:rStyle w:val="s0"/>
          <w:sz w:val="24"/>
          <w:szCs w:val="24"/>
        </w:rPr>
        <w:t xml:space="preserve">. </w:t>
      </w:r>
      <w:r w:rsidRPr="00CB6679">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CB6679">
        <w:rPr>
          <w:rStyle w:val="s0"/>
          <w:sz w:val="24"/>
          <w:szCs w:val="24"/>
        </w:rPr>
        <w:t>.</w:t>
      </w:r>
    </w:p>
    <w:p w:rsidR="008953D4" w:rsidRPr="00CB6679" w:rsidRDefault="008953D4" w:rsidP="008C5924">
      <w:pPr>
        <w:jc w:val="both"/>
        <w:rPr>
          <w:b/>
          <w:color w:val="auto"/>
          <w:sz w:val="24"/>
          <w:szCs w:val="24"/>
        </w:rPr>
      </w:pPr>
    </w:p>
    <w:p w:rsidR="008953D4" w:rsidRPr="00CB6679" w:rsidRDefault="008953D4" w:rsidP="008C5924">
      <w:pPr>
        <w:jc w:val="both"/>
        <w:rPr>
          <w:color w:val="auto"/>
          <w:sz w:val="24"/>
          <w:szCs w:val="24"/>
        </w:rPr>
      </w:pPr>
      <w:r w:rsidRPr="00CB6679">
        <w:rPr>
          <w:b/>
          <w:color w:val="auto"/>
          <w:sz w:val="24"/>
          <w:szCs w:val="24"/>
        </w:rPr>
        <w:t>Поддержка предпринимательской инициативы</w:t>
      </w:r>
      <w:r w:rsidRPr="00CB6679">
        <w:rPr>
          <w:color w:val="auto"/>
          <w:sz w:val="24"/>
          <w:szCs w:val="24"/>
        </w:rPr>
        <w:t>:</w:t>
      </w:r>
    </w:p>
    <w:p w:rsidR="004339A8" w:rsidRPr="00CB6679" w:rsidRDefault="004339A8" w:rsidP="008C5924">
      <w:pPr>
        <w:ind w:firstLine="397"/>
        <w:jc w:val="both"/>
        <w:rPr>
          <w:sz w:val="24"/>
          <w:szCs w:val="24"/>
        </w:rPr>
      </w:pPr>
      <w:r w:rsidRPr="00CB6679">
        <w:rPr>
          <w:rStyle w:val="s0"/>
          <w:sz w:val="24"/>
          <w:szCs w:val="24"/>
        </w:rPr>
        <w:t>1.</w:t>
      </w:r>
      <w:r w:rsidR="006C0352" w:rsidRPr="00CB6679">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lastRenderedPageBreak/>
        <w:t xml:space="preserve">1) </w:t>
      </w:r>
      <w:r w:rsidR="006C0352" w:rsidRPr="00CB6679">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надлежащей аптечной практики (GPP) при закупе фармацевтических услуг</w:t>
      </w:r>
      <w:r w:rsidRPr="00CB6679">
        <w:rPr>
          <w:rStyle w:val="s0"/>
          <w:sz w:val="24"/>
          <w:szCs w:val="24"/>
        </w:rPr>
        <w:t>.</w:t>
      </w:r>
    </w:p>
    <w:p w:rsidR="004339A8" w:rsidRPr="00CB6679" w:rsidRDefault="004339A8" w:rsidP="008C5924">
      <w:pPr>
        <w:ind w:firstLine="397"/>
        <w:jc w:val="both"/>
        <w:rPr>
          <w:sz w:val="24"/>
          <w:szCs w:val="24"/>
        </w:rPr>
      </w:pPr>
      <w:bookmarkStart w:id="18" w:name="SUB2700"/>
      <w:bookmarkEnd w:id="18"/>
      <w:r w:rsidRPr="00CB6679">
        <w:rPr>
          <w:rStyle w:val="s0"/>
          <w:sz w:val="24"/>
          <w:szCs w:val="24"/>
        </w:rPr>
        <w:t xml:space="preserve">2. </w:t>
      </w:r>
      <w:r w:rsidR="006C0352" w:rsidRPr="00CB6679">
        <w:rPr>
          <w:rStyle w:val="s0"/>
          <w:sz w:val="24"/>
          <w:szCs w:val="24"/>
        </w:rPr>
        <w:t>Для получения преимущества на заключение договора закупа или договора поставки к заявке</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6C0352" w:rsidRPr="00CB6679">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bookmarkStart w:id="19" w:name="SUB2800"/>
      <w:bookmarkEnd w:id="19"/>
      <w:r w:rsidRPr="00CB6679">
        <w:rPr>
          <w:rStyle w:val="s0"/>
          <w:sz w:val="24"/>
          <w:szCs w:val="24"/>
        </w:rPr>
        <w:t xml:space="preserve">3. </w:t>
      </w:r>
      <w:r w:rsidR="006C0352" w:rsidRPr="00CB6679">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6C0352" w:rsidRPr="00CB6679" w:rsidRDefault="004339A8" w:rsidP="008C5924">
      <w:pPr>
        <w:ind w:firstLine="397"/>
        <w:jc w:val="both"/>
        <w:rPr>
          <w:rStyle w:val="s0"/>
          <w:sz w:val="24"/>
          <w:szCs w:val="24"/>
        </w:rPr>
      </w:pPr>
      <w:bookmarkStart w:id="20" w:name="SUB2900"/>
      <w:bookmarkEnd w:id="20"/>
      <w:r w:rsidRPr="00CB6679">
        <w:rPr>
          <w:rStyle w:val="s0"/>
          <w:sz w:val="24"/>
          <w:szCs w:val="24"/>
        </w:rPr>
        <w:t xml:space="preserve">4. </w:t>
      </w:r>
      <w:r w:rsidR="006C0352" w:rsidRPr="00CB6679">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8953D4" w:rsidRPr="00CB6679" w:rsidRDefault="006C0352" w:rsidP="008C5924">
      <w:pPr>
        <w:ind w:firstLine="400"/>
        <w:jc w:val="both"/>
        <w:rPr>
          <w:rStyle w:val="s0"/>
          <w:sz w:val="24"/>
          <w:szCs w:val="24"/>
        </w:rPr>
      </w:pPr>
      <w:r w:rsidRPr="00CB6679">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6C0352" w:rsidRPr="00CB6679" w:rsidRDefault="006C0352" w:rsidP="008C5924">
      <w:pPr>
        <w:ind w:firstLine="400"/>
        <w:jc w:val="both"/>
        <w:rPr>
          <w:rStyle w:val="s0"/>
          <w:b/>
          <w:color w:val="auto"/>
          <w:sz w:val="24"/>
          <w:szCs w:val="24"/>
        </w:rPr>
      </w:pPr>
    </w:p>
    <w:p w:rsidR="008953D4" w:rsidRPr="00CB6679" w:rsidRDefault="008953D4" w:rsidP="008C5924">
      <w:pPr>
        <w:ind w:firstLine="400"/>
        <w:jc w:val="both"/>
        <w:rPr>
          <w:b/>
          <w:color w:val="auto"/>
          <w:sz w:val="24"/>
          <w:szCs w:val="24"/>
        </w:rPr>
      </w:pPr>
      <w:r w:rsidRPr="00CB6679">
        <w:rPr>
          <w:rStyle w:val="s0"/>
          <w:b/>
          <w:color w:val="auto"/>
          <w:sz w:val="24"/>
          <w:szCs w:val="24"/>
        </w:rPr>
        <w:t xml:space="preserve">15. Условия внесения, форма, объем и способ гарантийного обеспечения </w:t>
      </w:r>
      <w:r w:rsidR="00042961" w:rsidRPr="00CB6679">
        <w:rPr>
          <w:rStyle w:val="s0"/>
          <w:b/>
          <w:color w:val="auto"/>
          <w:sz w:val="24"/>
          <w:szCs w:val="24"/>
        </w:rPr>
        <w:t xml:space="preserve">исполнения </w:t>
      </w:r>
      <w:r w:rsidRPr="00CB6679">
        <w:rPr>
          <w:rStyle w:val="s0"/>
          <w:b/>
          <w:color w:val="auto"/>
          <w:sz w:val="24"/>
          <w:szCs w:val="24"/>
        </w:rPr>
        <w:t>договора закупа</w:t>
      </w:r>
    </w:p>
    <w:p w:rsidR="008953D4" w:rsidRPr="00CB6679" w:rsidRDefault="008953D4" w:rsidP="008C5924">
      <w:pPr>
        <w:jc w:val="both"/>
        <w:rPr>
          <w:rStyle w:val="s0"/>
          <w:color w:val="auto"/>
          <w:sz w:val="24"/>
          <w:szCs w:val="24"/>
        </w:rPr>
      </w:pPr>
      <w:r w:rsidRPr="00CB6679">
        <w:rPr>
          <w:rStyle w:val="s0"/>
          <w:color w:val="auto"/>
          <w:sz w:val="24"/>
          <w:szCs w:val="24"/>
        </w:rPr>
        <w:t>Обеспечение исполнения договора о закупе может быть предоставлено в виде:</w:t>
      </w:r>
    </w:p>
    <w:p w:rsidR="008953D4" w:rsidRPr="00CB6679" w:rsidRDefault="008953D4" w:rsidP="008C5924">
      <w:pPr>
        <w:jc w:val="both"/>
        <w:rPr>
          <w:color w:val="auto"/>
          <w:sz w:val="24"/>
          <w:szCs w:val="24"/>
        </w:rPr>
      </w:pPr>
      <w:r w:rsidRPr="00CB6679">
        <w:rPr>
          <w:color w:val="auto"/>
          <w:sz w:val="24"/>
          <w:szCs w:val="24"/>
        </w:rPr>
        <w:t xml:space="preserve">1) </w:t>
      </w:r>
      <w:r w:rsidR="00042961" w:rsidRPr="00CB6679">
        <w:rPr>
          <w:color w:val="auto"/>
          <w:sz w:val="24"/>
          <w:szCs w:val="24"/>
        </w:rPr>
        <w:t>гарантийного взноса в виде денежных средств, размещаемых в банке, обслуживающем заказчика</w:t>
      </w:r>
      <w:r w:rsidRPr="00CB6679">
        <w:rPr>
          <w:color w:val="auto"/>
          <w:sz w:val="24"/>
          <w:szCs w:val="24"/>
        </w:rPr>
        <w:t>;</w:t>
      </w:r>
    </w:p>
    <w:p w:rsidR="001172C0" w:rsidRPr="00CB6679" w:rsidRDefault="008953D4" w:rsidP="001172C0">
      <w:pPr>
        <w:jc w:val="both"/>
        <w:rPr>
          <w:sz w:val="24"/>
          <w:szCs w:val="24"/>
        </w:rPr>
      </w:pPr>
      <w:r w:rsidRPr="00CB6679">
        <w:rPr>
          <w:rStyle w:val="s0"/>
          <w:color w:val="auto"/>
          <w:sz w:val="24"/>
          <w:szCs w:val="24"/>
        </w:rPr>
        <w:t xml:space="preserve">2) </w:t>
      </w:r>
      <w:r w:rsidR="001172C0" w:rsidRPr="00CB6679">
        <w:rPr>
          <w:sz w:val="24"/>
          <w:szCs w:val="24"/>
        </w:rPr>
        <w:t>банковской гарантии, выданной в соответствии с нормативными правовыми</w:t>
      </w:r>
    </w:p>
    <w:p w:rsidR="001172C0" w:rsidRPr="00CB6679" w:rsidRDefault="001172C0" w:rsidP="001172C0">
      <w:pPr>
        <w:jc w:val="both"/>
        <w:rPr>
          <w:sz w:val="24"/>
          <w:szCs w:val="24"/>
        </w:rPr>
      </w:pPr>
      <w:r w:rsidRPr="00CB6679">
        <w:rPr>
          <w:sz w:val="24"/>
          <w:szCs w:val="24"/>
        </w:rPr>
        <w:t>актами Национального Банка Республики Казахстан по форме, согласно приложению</w:t>
      </w:r>
    </w:p>
    <w:p w:rsidR="00042961" w:rsidRPr="00CB6679" w:rsidRDefault="001172C0" w:rsidP="001172C0">
      <w:pPr>
        <w:jc w:val="both"/>
        <w:rPr>
          <w:rStyle w:val="s0"/>
          <w:color w:val="auto"/>
          <w:sz w:val="24"/>
          <w:szCs w:val="24"/>
        </w:rPr>
      </w:pPr>
      <w:r w:rsidRPr="00CB6679">
        <w:rPr>
          <w:sz w:val="24"/>
          <w:szCs w:val="24"/>
        </w:rPr>
        <w:t>10 к настоящим Правилам</w:t>
      </w:r>
      <w:r w:rsidR="00042961" w:rsidRPr="00CB6679">
        <w:rPr>
          <w:sz w:val="24"/>
          <w:szCs w:val="24"/>
        </w:rPr>
        <w:t>.</w:t>
      </w:r>
    </w:p>
    <w:p w:rsidR="008953D4" w:rsidRPr="00CB6679" w:rsidRDefault="008953D4" w:rsidP="00206EDC">
      <w:pPr>
        <w:ind w:firstLine="400"/>
        <w:jc w:val="both"/>
        <w:rPr>
          <w:color w:val="auto"/>
          <w:sz w:val="24"/>
          <w:szCs w:val="24"/>
        </w:rPr>
      </w:pPr>
      <w:r w:rsidRPr="00CB6679">
        <w:rPr>
          <w:color w:val="auto"/>
          <w:sz w:val="24"/>
          <w:szCs w:val="24"/>
        </w:rPr>
        <w:lastRenderedPageBreak/>
        <w:t xml:space="preserve">Гарантийное обеспечение </w:t>
      </w:r>
      <w:r w:rsidR="006B0FDD" w:rsidRPr="00CB6679">
        <w:rPr>
          <w:color w:val="auto"/>
          <w:sz w:val="24"/>
          <w:szCs w:val="24"/>
        </w:rPr>
        <w:t>исполнения договора закупа</w:t>
      </w:r>
      <w:r w:rsidRPr="00CB6679">
        <w:rPr>
          <w:color w:val="auto"/>
          <w:sz w:val="24"/>
          <w:szCs w:val="24"/>
        </w:rPr>
        <w:t xml:space="preserve"> в виде залога денег вносится потенциальным поставщиком на следующий ба</w:t>
      </w:r>
      <w:r w:rsidR="00764C72" w:rsidRPr="00CB6679">
        <w:rPr>
          <w:color w:val="auto"/>
          <w:sz w:val="24"/>
          <w:szCs w:val="24"/>
        </w:rPr>
        <w:t xml:space="preserve">нковский счет: </w:t>
      </w:r>
      <w:r w:rsidR="00A10B65" w:rsidRPr="00CB6679">
        <w:rPr>
          <w:b/>
          <w:color w:val="auto"/>
          <w:sz w:val="24"/>
          <w:szCs w:val="24"/>
        </w:rPr>
        <w:t xml:space="preserve">БИН </w:t>
      </w:r>
      <w:r w:rsidR="00A10B65" w:rsidRPr="00CB6679">
        <w:rPr>
          <w:b/>
          <w:color w:val="auto"/>
          <w:sz w:val="24"/>
          <w:szCs w:val="24"/>
          <w:lang w:val="kk-KZ"/>
        </w:rPr>
        <w:t>990240003203</w:t>
      </w:r>
      <w:r w:rsidR="00A10B65" w:rsidRPr="00CB6679">
        <w:rPr>
          <w:b/>
          <w:color w:val="auto"/>
          <w:sz w:val="24"/>
          <w:szCs w:val="24"/>
        </w:rPr>
        <w:t xml:space="preserve">, БИК </w:t>
      </w:r>
      <w:r w:rsidR="00A10B65" w:rsidRPr="00CB6679">
        <w:rPr>
          <w:b/>
          <w:color w:val="auto"/>
          <w:sz w:val="24"/>
          <w:szCs w:val="24"/>
          <w:shd w:val="clear" w:color="auto" w:fill="F9F9F9"/>
        </w:rPr>
        <w:t>EURIKZKA</w:t>
      </w:r>
      <w:r w:rsidR="00A10B65" w:rsidRPr="00CB6679">
        <w:rPr>
          <w:b/>
          <w:color w:val="auto"/>
          <w:sz w:val="24"/>
          <w:szCs w:val="24"/>
          <w:lang w:val="kk-KZ"/>
        </w:rPr>
        <w:t xml:space="preserve">, ИИК </w:t>
      </w:r>
      <w:r w:rsidR="00A10B65" w:rsidRPr="00CB6679">
        <w:rPr>
          <w:b/>
          <w:color w:val="auto"/>
          <w:sz w:val="24"/>
          <w:szCs w:val="24"/>
          <w:shd w:val="clear" w:color="auto" w:fill="F9F9F9"/>
        </w:rPr>
        <w:t>KZ6094805KZT22033966</w:t>
      </w:r>
      <w:r w:rsidR="00A10B65" w:rsidRPr="00CB6679">
        <w:rPr>
          <w:b/>
          <w:color w:val="auto"/>
          <w:sz w:val="24"/>
          <w:szCs w:val="24"/>
          <w:shd w:val="clear" w:color="auto" w:fill="F9F9F9"/>
          <w:lang w:val="kk-KZ"/>
        </w:rPr>
        <w:t xml:space="preserve"> </w:t>
      </w:r>
      <w:r w:rsidR="00A10B65" w:rsidRPr="00CB6679">
        <w:rPr>
          <w:b/>
          <w:color w:val="auto"/>
          <w:sz w:val="24"/>
          <w:szCs w:val="24"/>
          <w:shd w:val="clear" w:color="auto" w:fill="F9F9F9"/>
        </w:rPr>
        <w:t>АО "Евразийский Банк"</w:t>
      </w:r>
      <w:r w:rsidR="006B0FDD" w:rsidRPr="00CB6679">
        <w:rPr>
          <w:b/>
          <w:sz w:val="24"/>
          <w:szCs w:val="24"/>
        </w:rPr>
        <w:t>.</w:t>
      </w:r>
      <w:r w:rsidR="006B0FDD" w:rsidRPr="00CB6679">
        <w:t xml:space="preserve"> </w:t>
      </w:r>
      <w:r w:rsidRPr="00CB6679">
        <w:rPr>
          <w:rStyle w:val="s0"/>
          <w:color w:val="auto"/>
          <w:sz w:val="24"/>
          <w:szCs w:val="24"/>
        </w:rPr>
        <w:t>Гарантийное обеспечение составляет три процента от цены договора закупа.</w:t>
      </w:r>
    </w:p>
    <w:p w:rsidR="00042961" w:rsidRPr="00CB6679" w:rsidRDefault="00042961" w:rsidP="008C5924">
      <w:pPr>
        <w:ind w:firstLine="426"/>
        <w:jc w:val="both"/>
        <w:rPr>
          <w:rStyle w:val="s0"/>
          <w:color w:val="auto"/>
          <w:sz w:val="24"/>
          <w:szCs w:val="24"/>
        </w:rPr>
      </w:pPr>
      <w:r w:rsidRPr="00CB6679">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8953D4" w:rsidRPr="00CB6679" w:rsidRDefault="004339A8" w:rsidP="008C5924">
      <w:pPr>
        <w:ind w:firstLine="400"/>
        <w:jc w:val="both"/>
        <w:rPr>
          <w:color w:val="auto"/>
          <w:sz w:val="24"/>
          <w:szCs w:val="24"/>
        </w:rPr>
      </w:pPr>
      <w:r w:rsidRPr="00CB6679">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CB6679">
        <w:rPr>
          <w:rStyle w:val="s0"/>
          <w:color w:val="auto"/>
          <w:sz w:val="24"/>
          <w:szCs w:val="24"/>
        </w:rPr>
        <w:t>.</w:t>
      </w:r>
      <w:bookmarkStart w:id="21" w:name="SUB7100"/>
      <w:bookmarkStart w:id="22" w:name="SUB7200"/>
      <w:bookmarkEnd w:id="21"/>
      <w:bookmarkEnd w:id="22"/>
    </w:p>
    <w:p w:rsidR="008953D4" w:rsidRPr="008C5924" w:rsidRDefault="008953D4" w:rsidP="008C5924">
      <w:pPr>
        <w:ind w:firstLine="400"/>
        <w:jc w:val="both"/>
        <w:rPr>
          <w:b/>
          <w:color w:val="auto"/>
          <w:sz w:val="24"/>
          <w:szCs w:val="24"/>
        </w:rPr>
      </w:pPr>
      <w:bookmarkStart w:id="23" w:name="SUB7300"/>
      <w:bookmarkEnd w:id="23"/>
      <w:r w:rsidRPr="00CB6679">
        <w:rPr>
          <w:rStyle w:val="s1"/>
          <w:b w:val="0"/>
          <w:color w:val="auto"/>
          <w:sz w:val="24"/>
          <w:szCs w:val="24"/>
        </w:rPr>
        <w:t>Порядок заключения договора закупа в соответствии с Правилами.</w:t>
      </w:r>
      <w:bookmarkStart w:id="24" w:name="_GoBack"/>
      <w:bookmarkEnd w:id="24"/>
    </w:p>
    <w:p w:rsidR="008953D4" w:rsidRDefault="008953D4" w:rsidP="008C5924">
      <w:pPr>
        <w:pStyle w:val="a5"/>
        <w:ind w:left="450"/>
        <w:jc w:val="both"/>
        <w:rPr>
          <w:rStyle w:val="s0"/>
          <w:color w:val="auto"/>
          <w:sz w:val="24"/>
          <w:szCs w:val="24"/>
        </w:rPr>
      </w:pPr>
      <w:bookmarkStart w:id="25" w:name="SUB6900"/>
      <w:bookmarkEnd w:id="25"/>
    </w:p>
    <w:p w:rsidR="00D6413D" w:rsidRDefault="00D6413D" w:rsidP="008C5924">
      <w:pPr>
        <w:pStyle w:val="a5"/>
        <w:ind w:left="450"/>
        <w:jc w:val="both"/>
        <w:rPr>
          <w:rStyle w:val="s0"/>
          <w:color w:val="auto"/>
          <w:sz w:val="24"/>
          <w:szCs w:val="24"/>
        </w:rPr>
      </w:pPr>
    </w:p>
    <w:p w:rsidR="00653145" w:rsidRDefault="00653145" w:rsidP="008C5924">
      <w:pPr>
        <w:jc w:val="both"/>
        <w:rPr>
          <w:sz w:val="24"/>
          <w:szCs w:val="24"/>
        </w:rPr>
      </w:pPr>
    </w:p>
    <w:p w:rsidR="00206EDC" w:rsidRPr="008C5924" w:rsidRDefault="00206EDC" w:rsidP="008C5924">
      <w:pPr>
        <w:jc w:val="both"/>
        <w:rPr>
          <w:sz w:val="24"/>
          <w:szCs w:val="24"/>
        </w:rPr>
      </w:pPr>
    </w:p>
    <w:sectPr w:rsidR="00206EDC" w:rsidRPr="008C5924" w:rsidSect="005654C8">
      <w:footerReference w:type="default" r:id="rId11"/>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BF0" w:rsidRDefault="00630BF0">
      <w:r>
        <w:separator/>
      </w:r>
    </w:p>
  </w:endnote>
  <w:endnote w:type="continuationSeparator" w:id="0">
    <w:p w:rsidR="00630BF0" w:rsidRDefault="0063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16" w:rsidRDefault="00C33C8A">
    <w:pPr>
      <w:pStyle w:val="a8"/>
      <w:jc w:val="right"/>
    </w:pPr>
    <w:r>
      <w:fldChar w:fldCharType="begin"/>
    </w:r>
    <w:r w:rsidR="008953D4">
      <w:instrText>PAGE   \* MERGEFORMAT</w:instrText>
    </w:r>
    <w:r>
      <w:fldChar w:fldCharType="separate"/>
    </w:r>
    <w:r w:rsidR="00CB6679">
      <w:rPr>
        <w:noProof/>
      </w:rPr>
      <w:t>5</w:t>
    </w:r>
    <w:r>
      <w:fldChar w:fldCharType="end"/>
    </w:r>
  </w:p>
  <w:p w:rsidR="00013E16" w:rsidRDefault="00630BF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BF0" w:rsidRDefault="00630BF0">
      <w:r>
        <w:separator/>
      </w:r>
    </w:p>
  </w:footnote>
  <w:footnote w:type="continuationSeparator" w:id="0">
    <w:p w:rsidR="00630BF0" w:rsidRDefault="00630B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3145"/>
    <w:rsid w:val="0000264C"/>
    <w:rsid w:val="00040697"/>
    <w:rsid w:val="00042961"/>
    <w:rsid w:val="0005060C"/>
    <w:rsid w:val="00054364"/>
    <w:rsid w:val="00055713"/>
    <w:rsid w:val="00057C1D"/>
    <w:rsid w:val="00067282"/>
    <w:rsid w:val="000811BA"/>
    <w:rsid w:val="0008188B"/>
    <w:rsid w:val="00081B03"/>
    <w:rsid w:val="00083546"/>
    <w:rsid w:val="000907A3"/>
    <w:rsid w:val="00095795"/>
    <w:rsid w:val="000D14D4"/>
    <w:rsid w:val="000D44DF"/>
    <w:rsid w:val="000F2F0B"/>
    <w:rsid w:val="00101D12"/>
    <w:rsid w:val="00105A93"/>
    <w:rsid w:val="0010702B"/>
    <w:rsid w:val="001172C0"/>
    <w:rsid w:val="001249EA"/>
    <w:rsid w:val="00131CC2"/>
    <w:rsid w:val="00136972"/>
    <w:rsid w:val="001418A0"/>
    <w:rsid w:val="001519BD"/>
    <w:rsid w:val="00170CA1"/>
    <w:rsid w:val="00172E62"/>
    <w:rsid w:val="001733C3"/>
    <w:rsid w:val="00173CCC"/>
    <w:rsid w:val="001862BD"/>
    <w:rsid w:val="0018649D"/>
    <w:rsid w:val="0019695F"/>
    <w:rsid w:val="001A4219"/>
    <w:rsid w:val="001A5BFB"/>
    <w:rsid w:val="001A650B"/>
    <w:rsid w:val="001A793C"/>
    <w:rsid w:val="001B5F66"/>
    <w:rsid w:val="001B68BB"/>
    <w:rsid w:val="001B734C"/>
    <w:rsid w:val="001C1BA0"/>
    <w:rsid w:val="001C5DE1"/>
    <w:rsid w:val="001D082C"/>
    <w:rsid w:val="001D24F8"/>
    <w:rsid w:val="001D402D"/>
    <w:rsid w:val="00206EDC"/>
    <w:rsid w:val="00207BFF"/>
    <w:rsid w:val="00227E2B"/>
    <w:rsid w:val="00234D03"/>
    <w:rsid w:val="002433B5"/>
    <w:rsid w:val="00244E82"/>
    <w:rsid w:val="002503B0"/>
    <w:rsid w:val="00251B35"/>
    <w:rsid w:val="00263190"/>
    <w:rsid w:val="00294377"/>
    <w:rsid w:val="002A0BC4"/>
    <w:rsid w:val="002A130A"/>
    <w:rsid w:val="002B4450"/>
    <w:rsid w:val="002B7927"/>
    <w:rsid w:val="002C4494"/>
    <w:rsid w:val="002D089C"/>
    <w:rsid w:val="002D727B"/>
    <w:rsid w:val="002E7FFA"/>
    <w:rsid w:val="002F5EF7"/>
    <w:rsid w:val="002F69BF"/>
    <w:rsid w:val="0030003F"/>
    <w:rsid w:val="00300C20"/>
    <w:rsid w:val="00302817"/>
    <w:rsid w:val="0031701E"/>
    <w:rsid w:val="00331765"/>
    <w:rsid w:val="00344173"/>
    <w:rsid w:val="00360851"/>
    <w:rsid w:val="00370024"/>
    <w:rsid w:val="00377E5E"/>
    <w:rsid w:val="00385967"/>
    <w:rsid w:val="0039092E"/>
    <w:rsid w:val="003A57A1"/>
    <w:rsid w:val="003B4BF3"/>
    <w:rsid w:val="003C04E6"/>
    <w:rsid w:val="003C36A2"/>
    <w:rsid w:val="003C4CE4"/>
    <w:rsid w:val="003D5052"/>
    <w:rsid w:val="003D7972"/>
    <w:rsid w:val="003F4B05"/>
    <w:rsid w:val="003F5B44"/>
    <w:rsid w:val="00401F9B"/>
    <w:rsid w:val="00410C5D"/>
    <w:rsid w:val="004146CC"/>
    <w:rsid w:val="004235E0"/>
    <w:rsid w:val="004339A8"/>
    <w:rsid w:val="004407BE"/>
    <w:rsid w:val="00452520"/>
    <w:rsid w:val="004539DC"/>
    <w:rsid w:val="00455930"/>
    <w:rsid w:val="00462285"/>
    <w:rsid w:val="004633ED"/>
    <w:rsid w:val="00476EE2"/>
    <w:rsid w:val="004B14E3"/>
    <w:rsid w:val="004B6E77"/>
    <w:rsid w:val="004C6A7C"/>
    <w:rsid w:val="004D4D2B"/>
    <w:rsid w:val="004D7DA4"/>
    <w:rsid w:val="004E37E9"/>
    <w:rsid w:val="004E47A0"/>
    <w:rsid w:val="004F1CB1"/>
    <w:rsid w:val="004F29B0"/>
    <w:rsid w:val="004F4981"/>
    <w:rsid w:val="004F720B"/>
    <w:rsid w:val="005163D1"/>
    <w:rsid w:val="00516DC9"/>
    <w:rsid w:val="00523E56"/>
    <w:rsid w:val="00526E0F"/>
    <w:rsid w:val="00533924"/>
    <w:rsid w:val="005429A7"/>
    <w:rsid w:val="005445DF"/>
    <w:rsid w:val="005450BE"/>
    <w:rsid w:val="005552F2"/>
    <w:rsid w:val="0056047E"/>
    <w:rsid w:val="005639E3"/>
    <w:rsid w:val="00576C61"/>
    <w:rsid w:val="0058516F"/>
    <w:rsid w:val="005D0235"/>
    <w:rsid w:val="005D0300"/>
    <w:rsid w:val="005F1509"/>
    <w:rsid w:val="005F5BC6"/>
    <w:rsid w:val="0060320B"/>
    <w:rsid w:val="00612800"/>
    <w:rsid w:val="00613881"/>
    <w:rsid w:val="0061471C"/>
    <w:rsid w:val="00620F61"/>
    <w:rsid w:val="00630BF0"/>
    <w:rsid w:val="00643583"/>
    <w:rsid w:val="006452A3"/>
    <w:rsid w:val="00653145"/>
    <w:rsid w:val="00653B40"/>
    <w:rsid w:val="00657EF1"/>
    <w:rsid w:val="00665DE1"/>
    <w:rsid w:val="00671B6D"/>
    <w:rsid w:val="00684E71"/>
    <w:rsid w:val="006924DA"/>
    <w:rsid w:val="00692D76"/>
    <w:rsid w:val="00693DD3"/>
    <w:rsid w:val="006A1DBC"/>
    <w:rsid w:val="006A4FBA"/>
    <w:rsid w:val="006A519E"/>
    <w:rsid w:val="006B0FDD"/>
    <w:rsid w:val="006B1762"/>
    <w:rsid w:val="006C0352"/>
    <w:rsid w:val="006C4C30"/>
    <w:rsid w:val="006C6247"/>
    <w:rsid w:val="006D6691"/>
    <w:rsid w:val="006E0317"/>
    <w:rsid w:val="006E1094"/>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10175"/>
    <w:rsid w:val="0091679E"/>
    <w:rsid w:val="009168FD"/>
    <w:rsid w:val="00917106"/>
    <w:rsid w:val="009266F6"/>
    <w:rsid w:val="00945C33"/>
    <w:rsid w:val="009555B9"/>
    <w:rsid w:val="00965F59"/>
    <w:rsid w:val="009724FB"/>
    <w:rsid w:val="00974C65"/>
    <w:rsid w:val="00982AA0"/>
    <w:rsid w:val="009A34BD"/>
    <w:rsid w:val="009A6D00"/>
    <w:rsid w:val="009B7F98"/>
    <w:rsid w:val="009C4412"/>
    <w:rsid w:val="009D250F"/>
    <w:rsid w:val="009D3CEB"/>
    <w:rsid w:val="009D4B56"/>
    <w:rsid w:val="009E15C0"/>
    <w:rsid w:val="009E3EBC"/>
    <w:rsid w:val="00A10B65"/>
    <w:rsid w:val="00A124D1"/>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37BC3"/>
    <w:rsid w:val="00B56D75"/>
    <w:rsid w:val="00B6504C"/>
    <w:rsid w:val="00B652B3"/>
    <w:rsid w:val="00B653A9"/>
    <w:rsid w:val="00B70091"/>
    <w:rsid w:val="00B714EC"/>
    <w:rsid w:val="00B8645A"/>
    <w:rsid w:val="00B87D22"/>
    <w:rsid w:val="00B92F2B"/>
    <w:rsid w:val="00B94C74"/>
    <w:rsid w:val="00BA4C49"/>
    <w:rsid w:val="00BB2C61"/>
    <w:rsid w:val="00BD0D95"/>
    <w:rsid w:val="00BD349D"/>
    <w:rsid w:val="00BD786B"/>
    <w:rsid w:val="00BE3A70"/>
    <w:rsid w:val="00BE6B7A"/>
    <w:rsid w:val="00BF6976"/>
    <w:rsid w:val="00C10EB6"/>
    <w:rsid w:val="00C33C8A"/>
    <w:rsid w:val="00C36099"/>
    <w:rsid w:val="00C44AA9"/>
    <w:rsid w:val="00C50E95"/>
    <w:rsid w:val="00C512DA"/>
    <w:rsid w:val="00C61844"/>
    <w:rsid w:val="00C71670"/>
    <w:rsid w:val="00C73B08"/>
    <w:rsid w:val="00C83C3B"/>
    <w:rsid w:val="00CA0BDE"/>
    <w:rsid w:val="00CA0F61"/>
    <w:rsid w:val="00CB6679"/>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1F4C"/>
    <w:rsid w:val="00D56229"/>
    <w:rsid w:val="00D57A22"/>
    <w:rsid w:val="00D60863"/>
    <w:rsid w:val="00D6413D"/>
    <w:rsid w:val="00D82309"/>
    <w:rsid w:val="00D87718"/>
    <w:rsid w:val="00DA007A"/>
    <w:rsid w:val="00DA4D8B"/>
    <w:rsid w:val="00DB6F57"/>
    <w:rsid w:val="00DC088D"/>
    <w:rsid w:val="00E036AD"/>
    <w:rsid w:val="00E040E4"/>
    <w:rsid w:val="00E1529C"/>
    <w:rsid w:val="00E40A30"/>
    <w:rsid w:val="00E41276"/>
    <w:rsid w:val="00E62E7C"/>
    <w:rsid w:val="00E63B9A"/>
    <w:rsid w:val="00E70C9B"/>
    <w:rsid w:val="00E958A4"/>
    <w:rsid w:val="00EA0779"/>
    <w:rsid w:val="00EA231A"/>
    <w:rsid w:val="00EB14CA"/>
    <w:rsid w:val="00EC3C13"/>
    <w:rsid w:val="00EC4AFF"/>
    <w:rsid w:val="00EE0608"/>
    <w:rsid w:val="00EE2D55"/>
    <w:rsid w:val="00EF00AD"/>
    <w:rsid w:val="00EF23DA"/>
    <w:rsid w:val="00F172CF"/>
    <w:rsid w:val="00F26730"/>
    <w:rsid w:val="00F4050C"/>
    <w:rsid w:val="00F4782A"/>
    <w:rsid w:val="00F50D3B"/>
    <w:rsid w:val="00F50DE4"/>
    <w:rsid w:val="00F54536"/>
    <w:rsid w:val="00F60B36"/>
    <w:rsid w:val="00F645E0"/>
    <w:rsid w:val="00F64D25"/>
    <w:rsid w:val="00F6609D"/>
    <w:rsid w:val="00F75D6D"/>
    <w:rsid w:val="00FB5F39"/>
    <w:rsid w:val="00FD1D29"/>
    <w:rsid w:val="00FE689E"/>
    <w:rsid w:val="00FE6E85"/>
    <w:rsid w:val="00FF1D09"/>
    <w:rsid w:val="00FF7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88E6F-A534-4B01-AE8F-880A246F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link w:val="10"/>
    <w:uiPriority w:val="9"/>
    <w:qFormat/>
    <w:rsid w:val="00040697"/>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aliases w:val="Мой Знак,норма Знак,Обя Знак,Без интервала11 Знак"/>
    <w:link w:val="a3"/>
    <w:uiPriority w:val="1"/>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 w:type="character" w:customStyle="1" w:styleId="10">
    <w:name w:val="Заголовок 1 Знак"/>
    <w:basedOn w:val="a0"/>
    <w:link w:val="1"/>
    <w:uiPriority w:val="9"/>
    <w:rsid w:val="00040697"/>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1548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nline.zakon.kz/Document/?doc_id=3707252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4786E-7234-43FC-9DB1-829B6CBD4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4940</Words>
  <Characters>28159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dc:creator>
  <cp:lastModifiedBy>MEN-GOZ</cp:lastModifiedBy>
  <cp:revision>42</cp:revision>
  <cp:lastPrinted>2023-01-19T04:00:00Z</cp:lastPrinted>
  <dcterms:created xsi:type="dcterms:W3CDTF">2023-09-26T05:52:00Z</dcterms:created>
  <dcterms:modified xsi:type="dcterms:W3CDTF">2024-01-25T05:56:00Z</dcterms:modified>
</cp:coreProperties>
</file>